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55D46" w14:textId="045AE32B" w:rsidR="00C6075B" w:rsidRPr="00057314" w:rsidRDefault="00C6075B" w:rsidP="00C6075B">
      <w:pPr>
        <w:pStyle w:val="NoSpacing"/>
        <w:jc w:val="center"/>
        <w:rPr>
          <w:rFonts w:asciiTheme="minorHAnsi" w:hAnsiTheme="minorHAnsi"/>
          <w:b/>
          <w:color w:val="FF0000"/>
          <w:sz w:val="40"/>
          <w:szCs w:val="52"/>
          <w:u w:color="FF0000"/>
        </w:rPr>
      </w:pPr>
      <w:bookmarkStart w:id="0" w:name="_GoBack"/>
      <w:bookmarkEnd w:id="0"/>
      <w:r w:rsidRPr="00057314">
        <w:rPr>
          <w:rFonts w:asciiTheme="minorHAnsi" w:hAnsiTheme="minorHAnsi"/>
          <w:b/>
          <w:color w:val="FF0000"/>
          <w:sz w:val="40"/>
          <w:szCs w:val="52"/>
        </w:rPr>
        <w:t>201</w:t>
      </w:r>
      <w:r w:rsidR="00E35E43" w:rsidRPr="00057314">
        <w:rPr>
          <w:rFonts w:asciiTheme="minorHAnsi" w:hAnsiTheme="minorHAnsi"/>
          <w:b/>
          <w:color w:val="FF0000"/>
          <w:sz w:val="40"/>
          <w:szCs w:val="52"/>
        </w:rPr>
        <w:t>9</w:t>
      </w:r>
      <w:r w:rsidRPr="00057314">
        <w:rPr>
          <w:rFonts w:asciiTheme="minorHAnsi" w:hAnsiTheme="minorHAnsi"/>
          <w:b/>
          <w:color w:val="FF0000"/>
          <w:sz w:val="40"/>
          <w:szCs w:val="52"/>
        </w:rPr>
        <w:t xml:space="preserve"> </w:t>
      </w:r>
      <w:r w:rsidR="009C47F2">
        <w:rPr>
          <w:rFonts w:asciiTheme="minorHAnsi" w:hAnsiTheme="minorHAnsi"/>
          <w:b/>
          <w:color w:val="FF0000"/>
          <w:sz w:val="40"/>
          <w:szCs w:val="52"/>
          <w:u w:color="FF0000"/>
        </w:rPr>
        <w:t>TPA</w:t>
      </w:r>
      <w:r w:rsidRPr="00057314">
        <w:rPr>
          <w:rFonts w:asciiTheme="minorHAnsi" w:hAnsiTheme="minorHAnsi"/>
          <w:b/>
          <w:color w:val="FF0000"/>
          <w:sz w:val="40"/>
          <w:szCs w:val="52"/>
          <w:u w:color="FF0000"/>
        </w:rPr>
        <w:t xml:space="preserve"> </w:t>
      </w:r>
      <w:r w:rsidR="00C44C70">
        <w:rPr>
          <w:rFonts w:asciiTheme="minorHAnsi" w:hAnsiTheme="minorHAnsi"/>
          <w:b/>
          <w:color w:val="FF0000"/>
          <w:sz w:val="40"/>
          <w:szCs w:val="52"/>
          <w:u w:color="FF0000"/>
        </w:rPr>
        <w:t>Workshop</w:t>
      </w:r>
    </w:p>
    <w:p w14:paraId="3FA81A33" w14:textId="77777777" w:rsidR="00C6075B" w:rsidRPr="008E506B" w:rsidRDefault="00C6075B" w:rsidP="00C6075B">
      <w:pPr>
        <w:pStyle w:val="NoSpacing"/>
        <w:jc w:val="center"/>
        <w:rPr>
          <w:rFonts w:asciiTheme="minorHAnsi" w:hAnsiTheme="minorHAnsi"/>
          <w:b/>
          <w:color w:val="000000" w:themeColor="text1"/>
          <w:sz w:val="2"/>
          <w:szCs w:val="52"/>
          <w:u w:color="FF0000"/>
        </w:rPr>
      </w:pPr>
    </w:p>
    <w:p w14:paraId="2F01F337" w14:textId="29851825" w:rsidR="00C6075B" w:rsidRPr="00057314" w:rsidRDefault="002C10A0" w:rsidP="00C6075B">
      <w:pPr>
        <w:pStyle w:val="NoSpacing"/>
        <w:jc w:val="center"/>
        <w:rPr>
          <w:rFonts w:asciiTheme="minorHAnsi" w:hAnsiTheme="minorHAnsi"/>
          <w:b/>
          <w:color w:val="102FCA"/>
          <w:sz w:val="32"/>
          <w:szCs w:val="52"/>
          <w:u w:color="FF0000"/>
        </w:rPr>
      </w:pPr>
      <w:r>
        <w:rPr>
          <w:rFonts w:asciiTheme="minorHAnsi" w:hAnsiTheme="minorHAnsi"/>
          <w:b/>
          <w:color w:val="102FCA"/>
          <w:sz w:val="32"/>
          <w:szCs w:val="52"/>
          <w:u w:color="FF0000"/>
        </w:rPr>
        <w:t xml:space="preserve">Presented by </w:t>
      </w:r>
      <w:r w:rsidR="00C44C70">
        <w:rPr>
          <w:rFonts w:asciiTheme="minorHAnsi" w:hAnsiTheme="minorHAnsi"/>
          <w:b/>
          <w:color w:val="102FCA"/>
          <w:sz w:val="32"/>
          <w:szCs w:val="52"/>
          <w:u w:color="FF0000"/>
        </w:rPr>
        <w:t>M</w:t>
      </w:r>
      <w:r w:rsidR="00822816">
        <w:rPr>
          <w:rFonts w:asciiTheme="minorHAnsi" w:hAnsiTheme="minorHAnsi"/>
          <w:b/>
          <w:color w:val="102FCA"/>
          <w:sz w:val="32"/>
          <w:szCs w:val="52"/>
          <w:u w:color="FF0000"/>
        </w:rPr>
        <w:t>ichael Loomer and Carly Herman</w:t>
      </w:r>
    </w:p>
    <w:p w14:paraId="78DC52E7" w14:textId="77777777" w:rsidR="00C6075B" w:rsidRPr="005972F5" w:rsidRDefault="00C6075B" w:rsidP="00C6075B">
      <w:pPr>
        <w:pStyle w:val="NoSpacing"/>
        <w:jc w:val="center"/>
        <w:rPr>
          <w:rStyle w:val="AllCapsEmphasis"/>
          <w:rFonts w:asciiTheme="minorHAnsi" w:hAnsiTheme="minorHAnsi"/>
          <w:color w:val="FF0000"/>
          <w:sz w:val="2"/>
          <w:szCs w:val="28"/>
          <w:u w:color="FF7600"/>
        </w:rPr>
      </w:pPr>
    </w:p>
    <w:p w14:paraId="37656486" w14:textId="039F17A1" w:rsidR="008265B6" w:rsidRPr="00057314" w:rsidRDefault="00C57DBE" w:rsidP="008265B6">
      <w:pPr>
        <w:pStyle w:val="NoSpacing"/>
        <w:jc w:val="center"/>
        <w:rPr>
          <w:rStyle w:val="AllCapsEmphasis"/>
          <w:rFonts w:asciiTheme="minorHAnsi" w:hAnsiTheme="minorHAnsi"/>
          <w:color w:val="FF0000"/>
          <w:sz w:val="20"/>
          <w:szCs w:val="28"/>
          <w:u w:color="FF7600"/>
        </w:rPr>
      </w:pPr>
      <w:r>
        <w:rPr>
          <w:rStyle w:val="AllCapsEmphasis"/>
          <w:rFonts w:asciiTheme="minorHAnsi" w:hAnsiTheme="minorHAnsi"/>
          <w:color w:val="FF0000"/>
          <w:sz w:val="20"/>
          <w:szCs w:val="28"/>
          <w:u w:color="FF7600"/>
        </w:rPr>
        <w:t>may 26</w:t>
      </w:r>
      <w:r w:rsidR="007C76F9">
        <w:rPr>
          <w:rStyle w:val="AllCapsEmphasis"/>
          <w:rFonts w:asciiTheme="minorHAnsi" w:hAnsiTheme="minorHAnsi"/>
          <w:color w:val="FF0000"/>
          <w:sz w:val="20"/>
          <w:szCs w:val="28"/>
          <w:u w:color="FF7600"/>
        </w:rPr>
        <w:t xml:space="preserve"> (Coquitlam</w:t>
      </w:r>
      <w:r w:rsidR="008265B6" w:rsidRPr="00057314">
        <w:rPr>
          <w:rStyle w:val="AllCapsEmphasis"/>
          <w:rFonts w:asciiTheme="minorHAnsi" w:hAnsiTheme="minorHAnsi"/>
          <w:color w:val="FF0000"/>
          <w:sz w:val="20"/>
          <w:szCs w:val="28"/>
          <w:u w:color="FF7600"/>
        </w:rPr>
        <w:t xml:space="preserve">, BC) </w:t>
      </w:r>
      <w:r w:rsidR="00A14988">
        <w:rPr>
          <w:rFonts w:asciiTheme="minorHAnsi" w:hAnsiTheme="minorHAnsi" w:cstheme="minorHAnsi"/>
          <w:b/>
          <w:color w:val="102FCA"/>
          <w:sz w:val="20"/>
          <w:szCs w:val="22"/>
          <w:u w:color="FF0000"/>
        </w:rPr>
        <w:t>FROM 8:3</w:t>
      </w:r>
      <w:r w:rsidR="005C21F4">
        <w:rPr>
          <w:rFonts w:asciiTheme="minorHAnsi" w:hAnsiTheme="minorHAnsi" w:cstheme="minorHAnsi"/>
          <w:b/>
          <w:color w:val="102FCA"/>
          <w:sz w:val="20"/>
          <w:szCs w:val="22"/>
          <w:u w:color="FF0000"/>
        </w:rPr>
        <w:t>0 AM</w:t>
      </w:r>
      <w:r w:rsidR="00A14988">
        <w:rPr>
          <w:rFonts w:asciiTheme="minorHAnsi" w:hAnsiTheme="minorHAnsi" w:cstheme="minorHAnsi"/>
          <w:b/>
          <w:color w:val="102FCA"/>
          <w:sz w:val="20"/>
          <w:szCs w:val="22"/>
          <w:u w:color="FF0000"/>
        </w:rPr>
        <w:t xml:space="preserve"> – 3:3</w:t>
      </w:r>
      <w:r w:rsidR="008265B6" w:rsidRPr="00057314">
        <w:rPr>
          <w:rFonts w:asciiTheme="minorHAnsi" w:hAnsiTheme="minorHAnsi" w:cstheme="minorHAnsi"/>
          <w:b/>
          <w:color w:val="102FCA"/>
          <w:sz w:val="20"/>
          <w:szCs w:val="22"/>
          <w:u w:color="FF0000"/>
        </w:rPr>
        <w:t xml:space="preserve">0 </w:t>
      </w:r>
      <w:r w:rsidR="008265B6" w:rsidRPr="00EE4F5B">
        <w:rPr>
          <w:rFonts w:asciiTheme="minorHAnsi" w:hAnsiTheme="minorHAnsi" w:cstheme="minorHAnsi"/>
          <w:b/>
          <w:caps/>
          <w:color w:val="102FCA"/>
          <w:sz w:val="20"/>
          <w:szCs w:val="22"/>
          <w:u w:color="FF0000"/>
        </w:rPr>
        <w:t xml:space="preserve">pm </w:t>
      </w:r>
    </w:p>
    <w:p w14:paraId="4F423555" w14:textId="77777777" w:rsidR="00D556D2" w:rsidRDefault="00D556D2" w:rsidP="001412ED">
      <w:pPr>
        <w:rPr>
          <w:rFonts w:ascii="Arial" w:eastAsia="Arial" w:hAnsi="Arial"/>
          <w:b/>
          <w:sz w:val="4"/>
          <w:szCs w:val="16"/>
        </w:rPr>
      </w:pPr>
    </w:p>
    <w:p w14:paraId="3A04DC5D" w14:textId="77777777" w:rsidR="00057314" w:rsidRPr="00A2327E" w:rsidRDefault="00057314" w:rsidP="001412ED">
      <w:pPr>
        <w:rPr>
          <w:rFonts w:ascii="Arial" w:eastAsia="Arial" w:hAnsi="Arial"/>
          <w:b/>
          <w:sz w:val="4"/>
          <w:szCs w:val="16"/>
        </w:rPr>
      </w:pPr>
    </w:p>
    <w:p w14:paraId="6786B77F" w14:textId="61BBC1ED" w:rsidR="008265B6" w:rsidRPr="00057314" w:rsidRDefault="00180457" w:rsidP="00057314">
      <w:pPr>
        <w:jc w:val="both"/>
        <w:rPr>
          <w:rFonts w:asciiTheme="minorHAnsi" w:eastAsia="Arial" w:hAnsiTheme="minorHAnsi"/>
          <w:b/>
          <w:sz w:val="20"/>
          <w:szCs w:val="20"/>
        </w:rPr>
      </w:pPr>
      <w:r w:rsidRPr="00057314">
        <w:rPr>
          <w:rFonts w:asciiTheme="minorHAnsi" w:eastAsia="Arial" w:hAnsiTheme="minorHAnsi"/>
          <w:sz w:val="20"/>
          <w:szCs w:val="20"/>
        </w:rPr>
        <w:t xml:space="preserve">The Tennis Professionals Association (TPA) </w:t>
      </w:r>
      <w:r w:rsidR="00A14988">
        <w:rPr>
          <w:rFonts w:asciiTheme="minorHAnsi" w:eastAsia="Arial" w:hAnsiTheme="minorHAnsi"/>
          <w:sz w:val="20"/>
          <w:szCs w:val="20"/>
        </w:rPr>
        <w:t xml:space="preserve">is proud to present the TPA Workshop! The workshop will focus on the </w:t>
      </w:r>
      <w:r w:rsidR="004D27CF">
        <w:rPr>
          <w:rFonts w:asciiTheme="minorHAnsi" w:eastAsia="Arial" w:hAnsiTheme="minorHAnsi"/>
          <w:sz w:val="20"/>
          <w:szCs w:val="20"/>
        </w:rPr>
        <w:t>Q</w:t>
      </w:r>
      <w:r w:rsidR="00A14988">
        <w:rPr>
          <w:rFonts w:asciiTheme="minorHAnsi" w:eastAsia="Arial" w:hAnsiTheme="minorHAnsi"/>
          <w:sz w:val="20"/>
          <w:szCs w:val="20"/>
        </w:rPr>
        <w:t xml:space="preserve">uality </w:t>
      </w:r>
      <w:r w:rsidR="004D27CF">
        <w:rPr>
          <w:rFonts w:asciiTheme="minorHAnsi" w:eastAsia="Arial" w:hAnsiTheme="minorHAnsi"/>
          <w:sz w:val="20"/>
          <w:szCs w:val="20"/>
        </w:rPr>
        <w:t>S</w:t>
      </w:r>
      <w:r w:rsidR="00A14988">
        <w:rPr>
          <w:rFonts w:asciiTheme="minorHAnsi" w:eastAsia="Arial" w:hAnsiTheme="minorHAnsi"/>
          <w:sz w:val="20"/>
          <w:szCs w:val="20"/>
        </w:rPr>
        <w:t xml:space="preserve">tandards for </w:t>
      </w:r>
      <w:r w:rsidR="004D27CF">
        <w:rPr>
          <w:rFonts w:asciiTheme="minorHAnsi" w:eastAsia="Arial" w:hAnsiTheme="minorHAnsi"/>
          <w:sz w:val="20"/>
          <w:szCs w:val="20"/>
        </w:rPr>
        <w:t>K</w:t>
      </w:r>
      <w:r w:rsidR="00A14988">
        <w:rPr>
          <w:rFonts w:asciiTheme="minorHAnsi" w:eastAsia="Arial" w:hAnsiTheme="minorHAnsi"/>
          <w:sz w:val="20"/>
          <w:szCs w:val="20"/>
        </w:rPr>
        <w:t xml:space="preserve">ids </w:t>
      </w:r>
      <w:r w:rsidR="004D27CF">
        <w:rPr>
          <w:rFonts w:asciiTheme="minorHAnsi" w:eastAsia="Arial" w:hAnsiTheme="minorHAnsi"/>
          <w:sz w:val="20"/>
          <w:szCs w:val="20"/>
        </w:rPr>
        <w:t>P</w:t>
      </w:r>
      <w:r w:rsidR="00A14988">
        <w:rPr>
          <w:rFonts w:asciiTheme="minorHAnsi" w:eastAsia="Arial" w:hAnsiTheme="minorHAnsi"/>
          <w:sz w:val="20"/>
          <w:szCs w:val="20"/>
        </w:rPr>
        <w:t>rogram and</w:t>
      </w:r>
      <w:r w:rsidR="00822816">
        <w:rPr>
          <w:rFonts w:asciiTheme="minorHAnsi" w:eastAsia="Arial" w:hAnsiTheme="minorHAnsi"/>
          <w:sz w:val="20"/>
          <w:szCs w:val="20"/>
        </w:rPr>
        <w:t xml:space="preserve"> Carly Herman </w:t>
      </w:r>
      <w:r w:rsidR="00822816" w:rsidRPr="004D27CF">
        <w:rPr>
          <w:rFonts w:asciiTheme="minorHAnsi" w:eastAsia="Arial" w:hAnsiTheme="minorHAnsi"/>
          <w:sz w:val="20"/>
          <w:szCs w:val="20"/>
        </w:rPr>
        <w:t xml:space="preserve">on </w:t>
      </w:r>
      <w:r w:rsidR="004D27CF" w:rsidRPr="004D27CF">
        <w:rPr>
          <w:rFonts w:asciiTheme="minorHAnsi" w:eastAsia="Arial" w:hAnsiTheme="minorHAnsi"/>
          <w:sz w:val="20"/>
          <w:szCs w:val="20"/>
        </w:rPr>
        <w:t xml:space="preserve">Supporting Positive </w:t>
      </w:r>
      <w:proofErr w:type="spellStart"/>
      <w:r w:rsidR="004D27CF" w:rsidRPr="004D27CF">
        <w:rPr>
          <w:rFonts w:asciiTheme="minorHAnsi" w:eastAsia="Arial" w:hAnsiTheme="minorHAnsi"/>
          <w:sz w:val="20"/>
          <w:szCs w:val="20"/>
        </w:rPr>
        <w:t>Behavio</w:t>
      </w:r>
      <w:r w:rsidR="00810165">
        <w:rPr>
          <w:rFonts w:asciiTheme="minorHAnsi" w:eastAsia="Arial" w:hAnsiTheme="minorHAnsi"/>
          <w:sz w:val="20"/>
          <w:szCs w:val="20"/>
        </w:rPr>
        <w:t>u</w:t>
      </w:r>
      <w:r w:rsidR="004D27CF" w:rsidRPr="004D27CF">
        <w:rPr>
          <w:rFonts w:asciiTheme="minorHAnsi" w:eastAsia="Arial" w:hAnsiTheme="minorHAnsi"/>
          <w:sz w:val="20"/>
          <w:szCs w:val="20"/>
        </w:rPr>
        <w:t>rs</w:t>
      </w:r>
      <w:proofErr w:type="spellEnd"/>
      <w:r w:rsidR="004D27CF">
        <w:rPr>
          <w:rFonts w:asciiTheme="minorHAnsi" w:eastAsia="Arial" w:hAnsiTheme="minorHAnsi"/>
          <w:sz w:val="20"/>
          <w:szCs w:val="20"/>
        </w:rPr>
        <w:t>.</w:t>
      </w:r>
    </w:p>
    <w:p w14:paraId="0CEE1E08" w14:textId="02F83936" w:rsidR="007C76F9" w:rsidRDefault="007C76F9" w:rsidP="002C0D45">
      <w:pPr>
        <w:rPr>
          <w:rFonts w:asciiTheme="minorHAnsi" w:eastAsia="Arial" w:hAnsiTheme="minorHAnsi"/>
          <w:b/>
          <w:sz w:val="20"/>
          <w:szCs w:val="20"/>
        </w:rPr>
      </w:pPr>
    </w:p>
    <w:p w14:paraId="53A705F0" w14:textId="77777777" w:rsidR="007C76F9" w:rsidRDefault="007C76F9" w:rsidP="002C0D45">
      <w:pPr>
        <w:rPr>
          <w:rFonts w:asciiTheme="minorHAnsi" w:eastAsia="Arial" w:hAnsiTheme="minorHAnsi"/>
          <w:b/>
          <w:sz w:val="20"/>
          <w:szCs w:val="20"/>
        </w:rPr>
      </w:pPr>
    </w:p>
    <w:p w14:paraId="5E965C1A" w14:textId="42A89EE8" w:rsidR="00DC0536" w:rsidRPr="00DC0536" w:rsidRDefault="00DC0536" w:rsidP="00DC0536">
      <w:pPr>
        <w:rPr>
          <w:rFonts w:asciiTheme="minorHAnsi" w:eastAsia="Arial" w:hAnsiTheme="minorHAnsi"/>
          <w:sz w:val="20"/>
          <w:szCs w:val="20"/>
        </w:rPr>
      </w:pPr>
      <w:r w:rsidRPr="00DC0536">
        <w:rPr>
          <w:rFonts w:asciiTheme="minorHAnsi" w:eastAsia="Arial" w:hAnsiTheme="minorHAnsi"/>
          <w:b/>
          <w:sz w:val="20"/>
          <w:szCs w:val="20"/>
        </w:rPr>
        <w:t xml:space="preserve">Michael </w:t>
      </w:r>
      <w:r w:rsidRPr="00DC0536">
        <w:rPr>
          <w:rFonts w:asciiTheme="minorHAnsi" w:eastAsia="Arial" w:hAnsiTheme="minorHAnsi"/>
          <w:sz w:val="20"/>
          <w:szCs w:val="20"/>
        </w:rPr>
        <w:t xml:space="preserve">is the Director of Developmental Tennis </w:t>
      </w:r>
      <w:r>
        <w:rPr>
          <w:rFonts w:asciiTheme="minorHAnsi" w:eastAsia="Arial" w:hAnsiTheme="minorHAnsi"/>
          <w:sz w:val="20"/>
          <w:szCs w:val="20"/>
        </w:rPr>
        <w:t>at The Tennis Centre Coquitlam.</w:t>
      </w:r>
      <w:r w:rsidRPr="00DC0536">
        <w:rPr>
          <w:rFonts w:asciiTheme="minorHAnsi" w:eastAsia="Arial" w:hAnsiTheme="minorHAnsi"/>
          <w:sz w:val="20"/>
          <w:szCs w:val="20"/>
        </w:rPr>
        <w:t> He is a Tennis Canada Coach 3, Club Pro and has a Bachelor if Education fr</w:t>
      </w:r>
      <w:r>
        <w:rPr>
          <w:rFonts w:asciiTheme="minorHAnsi" w:eastAsia="Arial" w:hAnsiTheme="minorHAnsi"/>
          <w:sz w:val="20"/>
          <w:szCs w:val="20"/>
        </w:rPr>
        <w:t>om the University of Victoria. </w:t>
      </w:r>
      <w:r w:rsidRPr="00DC0536">
        <w:rPr>
          <w:rFonts w:asciiTheme="minorHAnsi" w:eastAsia="Arial" w:hAnsiTheme="minorHAnsi"/>
          <w:sz w:val="20"/>
          <w:szCs w:val="20"/>
        </w:rPr>
        <w:t>He works primarily in junior development, though has</w:t>
      </w:r>
      <w:r>
        <w:rPr>
          <w:rFonts w:asciiTheme="minorHAnsi" w:eastAsia="Arial" w:hAnsiTheme="minorHAnsi"/>
          <w:sz w:val="20"/>
          <w:szCs w:val="20"/>
        </w:rPr>
        <w:t xml:space="preserve"> toured as a performance coach.</w:t>
      </w:r>
      <w:r w:rsidRPr="00DC0536">
        <w:rPr>
          <w:rFonts w:asciiTheme="minorHAnsi" w:eastAsia="Arial" w:hAnsiTheme="minorHAnsi"/>
          <w:sz w:val="20"/>
          <w:szCs w:val="20"/>
        </w:rPr>
        <w:t> He also works for the TPA as a course facilitator to help grow tennis in Canada.</w:t>
      </w:r>
    </w:p>
    <w:p w14:paraId="1F079CCC" w14:textId="77777777" w:rsidR="00A2327E" w:rsidRPr="00057314" w:rsidRDefault="00180457" w:rsidP="00E60E30">
      <w:pPr>
        <w:rPr>
          <w:rFonts w:asciiTheme="minorHAnsi" w:hAnsiTheme="minorHAnsi"/>
          <w:sz w:val="20"/>
          <w:szCs w:val="20"/>
        </w:rPr>
      </w:pPr>
      <w:r w:rsidRPr="00057314">
        <w:rPr>
          <w:rFonts w:asciiTheme="minorHAnsi" w:hAnsiTheme="minorHAnsi"/>
          <w:sz w:val="20"/>
          <w:szCs w:val="20"/>
        </w:rPr>
        <w:tab/>
      </w:r>
      <w:r w:rsidR="00A2327E" w:rsidRPr="00057314">
        <w:rPr>
          <w:rFonts w:asciiTheme="minorHAnsi" w:hAnsiTheme="minorHAnsi"/>
          <w:sz w:val="20"/>
          <w:szCs w:val="20"/>
        </w:rPr>
        <w:t xml:space="preserve"> </w:t>
      </w:r>
      <w:r w:rsidRPr="00057314">
        <w:rPr>
          <w:rFonts w:asciiTheme="minorHAnsi" w:hAnsiTheme="minorHAnsi"/>
          <w:sz w:val="20"/>
          <w:szCs w:val="20"/>
        </w:rPr>
        <w:tab/>
      </w:r>
      <w:r w:rsidRPr="00057314">
        <w:rPr>
          <w:rFonts w:asciiTheme="minorHAnsi" w:hAnsiTheme="minorHAnsi"/>
          <w:sz w:val="20"/>
          <w:szCs w:val="20"/>
        </w:rPr>
        <w:tab/>
      </w:r>
    </w:p>
    <w:p w14:paraId="6098FA62" w14:textId="77777777" w:rsidR="00822816" w:rsidRPr="00822816" w:rsidRDefault="00822816" w:rsidP="00822816">
      <w:pPr>
        <w:rPr>
          <w:rFonts w:asciiTheme="minorHAnsi" w:eastAsia="Arial" w:hAnsiTheme="minorHAnsi"/>
          <w:sz w:val="20"/>
          <w:szCs w:val="20"/>
        </w:rPr>
      </w:pPr>
      <w:r w:rsidRPr="00822816">
        <w:rPr>
          <w:rFonts w:asciiTheme="minorHAnsi" w:eastAsia="Arial" w:hAnsiTheme="minorHAnsi"/>
          <w:b/>
          <w:sz w:val="20"/>
          <w:szCs w:val="20"/>
        </w:rPr>
        <w:t>Carly</w:t>
      </w:r>
      <w:r w:rsidRPr="00822816">
        <w:rPr>
          <w:rFonts w:asciiTheme="minorHAnsi" w:eastAsia="Arial" w:hAnsiTheme="minorHAnsi"/>
          <w:sz w:val="20"/>
          <w:szCs w:val="20"/>
        </w:rPr>
        <w:t xml:space="preserve"> is a champion for community inclusion. In her various roles at Canucks Autism Network (including Coach, Support Team/Onsite Supervisor, Regional Coordinator and Learning Facilitator) she is inspired by the individuals she works with, and believes in the co</w:t>
      </w:r>
      <w:r w:rsidRPr="00822816">
        <w:rPr>
          <w:rFonts w:asciiTheme="minorHAnsi" w:eastAsia="Arial" w:hAnsiTheme="minorHAnsi"/>
          <w:sz w:val="20"/>
          <w:szCs w:val="20"/>
        </w:rPr>
        <w:t>n</w:t>
      </w:r>
      <w:r w:rsidRPr="00822816">
        <w:rPr>
          <w:rFonts w:asciiTheme="minorHAnsi" w:eastAsia="Arial" w:hAnsiTheme="minorHAnsi"/>
          <w:sz w:val="20"/>
          <w:szCs w:val="20"/>
        </w:rPr>
        <w:t>tributions they can make with their peers and in their communities. Carly has supported hundreds of participants with autism in CAN’s sport and recreation programs, and regularly mentors staff, volunteers, and community partners by providing training in su</w:t>
      </w:r>
      <w:r w:rsidRPr="00822816">
        <w:rPr>
          <w:rFonts w:asciiTheme="minorHAnsi" w:eastAsia="Arial" w:hAnsiTheme="minorHAnsi"/>
          <w:sz w:val="20"/>
          <w:szCs w:val="20"/>
        </w:rPr>
        <w:t>p</w:t>
      </w:r>
      <w:r w:rsidRPr="00822816">
        <w:rPr>
          <w:rFonts w:asciiTheme="minorHAnsi" w:eastAsia="Arial" w:hAnsiTheme="minorHAnsi"/>
          <w:sz w:val="20"/>
          <w:szCs w:val="20"/>
        </w:rPr>
        <w:t>port strategies that foster inclusion.</w:t>
      </w:r>
    </w:p>
    <w:p w14:paraId="67CA6D45" w14:textId="77777777" w:rsidR="00822816" w:rsidRDefault="00822816" w:rsidP="00822816">
      <w:pPr>
        <w:rPr>
          <w:rFonts w:ascii="Calibri" w:hAnsi="Calibri" w:cs="Calibri"/>
          <w:color w:val="000000"/>
        </w:rPr>
      </w:pPr>
      <w:r>
        <w:rPr>
          <w:rFonts w:ascii="Calibri" w:hAnsi="Calibri" w:cs="Calibri"/>
          <w:color w:val="000000"/>
          <w:sz w:val="22"/>
          <w:szCs w:val="22"/>
        </w:rPr>
        <w:t> </w:t>
      </w:r>
    </w:p>
    <w:p w14:paraId="473302A9" w14:textId="77777777" w:rsidR="0085513F" w:rsidRPr="00A2327E" w:rsidRDefault="0085513F" w:rsidP="00E60E30">
      <w:pPr>
        <w:rPr>
          <w:rFonts w:asciiTheme="minorHAnsi" w:hAnsiTheme="minorHAnsi" w:cs="Arial"/>
          <w:color w:val="000000"/>
          <w:sz w:val="4"/>
          <w:szCs w:val="20"/>
        </w:rPr>
      </w:pPr>
    </w:p>
    <w:p w14:paraId="0AF9F2A1" w14:textId="77777777" w:rsidR="007E5879" w:rsidRPr="00057314" w:rsidRDefault="00B27E27" w:rsidP="00C6075B">
      <w:pPr>
        <w:jc w:val="both"/>
        <w:rPr>
          <w:rFonts w:ascii="Calibri" w:hAnsi="Calibri"/>
          <w:b/>
          <w:color w:val="FF0000"/>
          <w:sz w:val="22"/>
        </w:rPr>
      </w:pPr>
      <w:r w:rsidRPr="00057314">
        <w:rPr>
          <w:rFonts w:ascii="Calibri" w:hAnsi="Calibri"/>
          <w:b/>
          <w:color w:val="FF0000"/>
          <w:sz w:val="22"/>
        </w:rPr>
        <w:t>Topics</w:t>
      </w:r>
    </w:p>
    <w:p w14:paraId="31DDBDD1" w14:textId="77777777" w:rsidR="00B27E27" w:rsidRPr="00262692" w:rsidRDefault="00B27E27" w:rsidP="00C6075B">
      <w:pPr>
        <w:jc w:val="both"/>
        <w:rPr>
          <w:rFonts w:ascii="Calibri" w:hAnsi="Calibri"/>
          <w:b/>
          <w:color w:val="FF0000"/>
          <w:sz w:val="2"/>
        </w:rPr>
      </w:pPr>
    </w:p>
    <w:tbl>
      <w:tblPr>
        <w:tblStyle w:val="TableGrid"/>
        <w:tblW w:w="0" w:type="auto"/>
        <w:jc w:val="center"/>
        <w:tblLook w:val="04A0" w:firstRow="1" w:lastRow="0" w:firstColumn="1" w:lastColumn="0" w:noHBand="0" w:noVBand="1"/>
      </w:tblPr>
      <w:tblGrid>
        <w:gridCol w:w="5524"/>
        <w:gridCol w:w="5216"/>
      </w:tblGrid>
      <w:tr w:rsidR="00B27E27" w14:paraId="08B87BB7" w14:textId="77777777" w:rsidTr="007C76F9">
        <w:trPr>
          <w:trHeight w:val="348"/>
          <w:jc w:val="center"/>
        </w:trPr>
        <w:tc>
          <w:tcPr>
            <w:tcW w:w="5524" w:type="dxa"/>
          </w:tcPr>
          <w:p w14:paraId="22C7BEAA" w14:textId="77777777" w:rsidR="00F41FC6" w:rsidRPr="0002043E" w:rsidRDefault="00F41FC6" w:rsidP="00DD6FBA">
            <w:pPr>
              <w:pStyle w:val="PlainText"/>
              <w:ind w:left="-138"/>
              <w:jc w:val="center"/>
              <w:rPr>
                <w:rFonts w:asciiTheme="minorHAnsi" w:hAnsiTheme="minorHAnsi"/>
                <w:b/>
                <w:color w:val="FF0000"/>
                <w:sz w:val="6"/>
                <w:szCs w:val="22"/>
              </w:rPr>
            </w:pPr>
          </w:p>
          <w:p w14:paraId="63EA3B06" w14:textId="77777777" w:rsidR="00947B95" w:rsidRPr="00F41FC6" w:rsidRDefault="00054482" w:rsidP="00947B95">
            <w:pPr>
              <w:pStyle w:val="PlainText"/>
              <w:ind w:left="-138"/>
              <w:jc w:val="center"/>
              <w:rPr>
                <w:rFonts w:asciiTheme="minorHAnsi" w:hAnsiTheme="minorHAnsi"/>
                <w:b/>
                <w:color w:val="FF0000"/>
                <w:sz w:val="24"/>
                <w:szCs w:val="24"/>
              </w:rPr>
            </w:pPr>
            <w:r>
              <w:rPr>
                <w:rFonts w:asciiTheme="minorHAnsi" w:hAnsiTheme="minorHAnsi"/>
                <w:b/>
                <w:color w:val="FF0000"/>
                <w:sz w:val="24"/>
                <w:szCs w:val="24"/>
              </w:rPr>
              <w:t>Components of Quality Standards for Kids Program</w:t>
            </w:r>
          </w:p>
          <w:p w14:paraId="2BE74905" w14:textId="445A59C6" w:rsidR="00054482" w:rsidRDefault="00314DC9" w:rsidP="00054482">
            <w:pPr>
              <w:pStyle w:val="PlainText"/>
              <w:jc w:val="center"/>
              <w:rPr>
                <w:rFonts w:asciiTheme="minorHAnsi" w:hAnsiTheme="minorHAnsi"/>
                <w:i/>
                <w:color w:val="0000FF"/>
                <w:sz w:val="20"/>
              </w:rPr>
            </w:pPr>
            <w:r w:rsidRPr="00F41FC6">
              <w:rPr>
                <w:rFonts w:asciiTheme="minorHAnsi" w:hAnsiTheme="minorHAnsi"/>
                <w:i/>
                <w:color w:val="0000FF"/>
                <w:sz w:val="20"/>
              </w:rPr>
              <w:t xml:space="preserve">Presented by: </w:t>
            </w:r>
            <w:r w:rsidR="00A14988">
              <w:rPr>
                <w:rFonts w:asciiTheme="minorHAnsi" w:hAnsiTheme="minorHAnsi"/>
                <w:i/>
                <w:color w:val="0000FF"/>
                <w:sz w:val="20"/>
              </w:rPr>
              <w:t>Michael Loomer</w:t>
            </w:r>
          </w:p>
          <w:p w14:paraId="62E9179C" w14:textId="77777777" w:rsidR="00054482" w:rsidRPr="00CB5DA6" w:rsidRDefault="00054482" w:rsidP="00054482">
            <w:pPr>
              <w:pStyle w:val="PlainText"/>
              <w:jc w:val="center"/>
              <w:rPr>
                <w:rFonts w:asciiTheme="minorHAnsi" w:hAnsiTheme="minorHAnsi"/>
                <w:i/>
                <w:color w:val="0000FF"/>
                <w:sz w:val="10"/>
              </w:rPr>
            </w:pPr>
          </w:p>
          <w:p w14:paraId="233BB0DD" w14:textId="77777777" w:rsidR="00054482" w:rsidRDefault="00054482" w:rsidP="00054482">
            <w:pPr>
              <w:pStyle w:val="PlainText"/>
              <w:rPr>
                <w:rFonts w:ascii="Calibri" w:hAnsi="Calibri"/>
                <w:color w:val="000000"/>
                <w:sz w:val="20"/>
                <w:szCs w:val="20"/>
              </w:rPr>
            </w:pPr>
            <w:r w:rsidRPr="00054482">
              <w:rPr>
                <w:rFonts w:ascii="Calibri" w:hAnsi="Calibri"/>
                <w:color w:val="000000"/>
                <w:sz w:val="20"/>
                <w:szCs w:val="20"/>
              </w:rPr>
              <w:t>Participants will gain an understanding of how to make pr</w:t>
            </w:r>
            <w:r w:rsidRPr="00054482">
              <w:rPr>
                <w:rFonts w:ascii="Calibri" w:hAnsi="Calibri"/>
                <w:color w:val="000000"/>
                <w:sz w:val="20"/>
                <w:szCs w:val="20"/>
              </w:rPr>
              <w:t>o</w:t>
            </w:r>
            <w:r w:rsidRPr="00054482">
              <w:rPr>
                <w:rFonts w:ascii="Calibri" w:hAnsi="Calibri"/>
                <w:color w:val="000000"/>
                <w:sz w:val="20"/>
                <w:szCs w:val="20"/>
              </w:rPr>
              <w:t>gramming fun and ensure retention by:</w:t>
            </w:r>
          </w:p>
          <w:p w14:paraId="43FCC50F" w14:textId="77777777" w:rsidR="00054482" w:rsidRPr="00CB5DA6" w:rsidRDefault="00054482" w:rsidP="00054482">
            <w:pPr>
              <w:pStyle w:val="PlainText"/>
              <w:rPr>
                <w:rFonts w:asciiTheme="minorHAnsi" w:hAnsiTheme="minorHAnsi"/>
                <w:i/>
                <w:color w:val="0000FF"/>
                <w:sz w:val="10"/>
                <w:szCs w:val="20"/>
              </w:rPr>
            </w:pPr>
          </w:p>
          <w:p w14:paraId="5320A1D2" w14:textId="77777777" w:rsidR="00027F2A" w:rsidRPr="00054482" w:rsidRDefault="00054482" w:rsidP="00C44940">
            <w:pPr>
              <w:numPr>
                <w:ilvl w:val="0"/>
                <w:numId w:val="10"/>
              </w:numPr>
              <w:rPr>
                <w:rFonts w:ascii="Calibri" w:hAnsi="Calibri"/>
                <w:b/>
                <w:color w:val="FF0000"/>
                <w:sz w:val="20"/>
                <w:szCs w:val="20"/>
              </w:rPr>
            </w:pPr>
            <w:r w:rsidRPr="00054482">
              <w:rPr>
                <w:rFonts w:asciiTheme="minorHAnsi" w:hAnsiTheme="minorHAnsi"/>
                <w:sz w:val="20"/>
                <w:szCs w:val="20"/>
              </w:rPr>
              <w:t>Having a caring instructor</w:t>
            </w:r>
          </w:p>
          <w:p w14:paraId="25ECD92C" w14:textId="77777777" w:rsidR="00054482" w:rsidRPr="00054482" w:rsidRDefault="00054482" w:rsidP="00C44940">
            <w:pPr>
              <w:numPr>
                <w:ilvl w:val="0"/>
                <w:numId w:val="10"/>
              </w:numPr>
              <w:rPr>
                <w:rFonts w:ascii="Calibri" w:hAnsi="Calibri"/>
                <w:b/>
                <w:color w:val="FF0000"/>
                <w:sz w:val="20"/>
                <w:szCs w:val="20"/>
              </w:rPr>
            </w:pPr>
            <w:r w:rsidRPr="00054482">
              <w:rPr>
                <w:rFonts w:asciiTheme="minorHAnsi" w:hAnsiTheme="minorHAnsi"/>
                <w:sz w:val="20"/>
                <w:szCs w:val="20"/>
              </w:rPr>
              <w:t>Ensuring social interaction among participants</w:t>
            </w:r>
          </w:p>
          <w:p w14:paraId="0A542556" w14:textId="77777777" w:rsidR="00054482" w:rsidRPr="00054482" w:rsidRDefault="00054482" w:rsidP="00C44940">
            <w:pPr>
              <w:numPr>
                <w:ilvl w:val="0"/>
                <w:numId w:val="10"/>
              </w:numPr>
              <w:rPr>
                <w:rFonts w:ascii="Calibri" w:hAnsi="Calibri"/>
                <w:b/>
                <w:color w:val="FF0000"/>
                <w:sz w:val="20"/>
                <w:szCs w:val="20"/>
              </w:rPr>
            </w:pPr>
            <w:r w:rsidRPr="00054482">
              <w:rPr>
                <w:rFonts w:asciiTheme="minorHAnsi" w:hAnsiTheme="minorHAnsi"/>
                <w:sz w:val="20"/>
                <w:szCs w:val="20"/>
              </w:rPr>
              <w:t>Ensuring optimal challenge for students</w:t>
            </w:r>
          </w:p>
          <w:p w14:paraId="5928F822" w14:textId="77777777" w:rsidR="00054482" w:rsidRPr="00054482" w:rsidRDefault="00054482" w:rsidP="00C44940">
            <w:pPr>
              <w:numPr>
                <w:ilvl w:val="0"/>
                <w:numId w:val="10"/>
              </w:numPr>
              <w:rPr>
                <w:rFonts w:ascii="Calibri" w:hAnsi="Calibri"/>
                <w:b/>
                <w:color w:val="FF0000"/>
                <w:sz w:val="20"/>
                <w:szCs w:val="20"/>
              </w:rPr>
            </w:pPr>
            <w:r w:rsidRPr="00054482">
              <w:rPr>
                <w:rFonts w:asciiTheme="minorHAnsi" w:hAnsiTheme="minorHAnsi"/>
                <w:sz w:val="20"/>
                <w:szCs w:val="20"/>
              </w:rPr>
              <w:t>Keeping participants active</w:t>
            </w:r>
          </w:p>
          <w:p w14:paraId="13C40A6B" w14:textId="77777777" w:rsidR="006F6237" w:rsidRPr="00DE613A" w:rsidRDefault="00054482" w:rsidP="006F6237">
            <w:pPr>
              <w:numPr>
                <w:ilvl w:val="0"/>
                <w:numId w:val="10"/>
              </w:numPr>
              <w:rPr>
                <w:rFonts w:ascii="Calibri" w:hAnsi="Calibri"/>
                <w:b/>
                <w:color w:val="FF0000"/>
              </w:rPr>
            </w:pPr>
            <w:r w:rsidRPr="00054482">
              <w:rPr>
                <w:rFonts w:asciiTheme="minorHAnsi" w:hAnsiTheme="minorHAnsi"/>
                <w:sz w:val="20"/>
                <w:szCs w:val="20"/>
              </w:rPr>
              <w:t xml:space="preserve">Showing how improvements to </w:t>
            </w:r>
            <w:r w:rsidRPr="00054482">
              <w:rPr>
                <w:rFonts w:asciiTheme="minorHAnsi" w:hAnsiTheme="minorHAnsi"/>
                <w:b/>
                <w:sz w:val="20"/>
                <w:szCs w:val="20"/>
                <w:u w:val="single"/>
              </w:rPr>
              <w:t>play</w:t>
            </w:r>
            <w:r w:rsidRPr="00054482">
              <w:rPr>
                <w:rFonts w:asciiTheme="minorHAnsi" w:hAnsiTheme="minorHAnsi"/>
                <w:sz w:val="20"/>
                <w:szCs w:val="20"/>
              </w:rPr>
              <w:t xml:space="preserve"> can be achieved </w:t>
            </w:r>
            <w:r w:rsidR="00C4283B">
              <w:rPr>
                <w:rFonts w:asciiTheme="minorHAnsi" w:hAnsiTheme="minorHAnsi"/>
                <w:sz w:val="20"/>
                <w:szCs w:val="20"/>
              </w:rPr>
              <w:t xml:space="preserve">   </w:t>
            </w:r>
            <w:r w:rsidRPr="00054482">
              <w:rPr>
                <w:rFonts w:asciiTheme="minorHAnsi" w:hAnsiTheme="minorHAnsi"/>
                <w:sz w:val="20"/>
                <w:szCs w:val="20"/>
              </w:rPr>
              <w:t>du</w:t>
            </w:r>
            <w:r w:rsidRPr="00054482">
              <w:rPr>
                <w:rFonts w:asciiTheme="minorHAnsi" w:hAnsiTheme="minorHAnsi"/>
                <w:sz w:val="20"/>
                <w:szCs w:val="20"/>
              </w:rPr>
              <w:t>r</w:t>
            </w:r>
            <w:r w:rsidRPr="00054482">
              <w:rPr>
                <w:rFonts w:asciiTheme="minorHAnsi" w:hAnsiTheme="minorHAnsi"/>
                <w:sz w:val="20"/>
                <w:szCs w:val="20"/>
              </w:rPr>
              <w:t>ing sessions</w:t>
            </w:r>
          </w:p>
          <w:p w14:paraId="62D06B15" w14:textId="77777777" w:rsidR="00DE613A" w:rsidRPr="006F6237" w:rsidRDefault="00DE613A" w:rsidP="006F6237">
            <w:pPr>
              <w:numPr>
                <w:ilvl w:val="0"/>
                <w:numId w:val="10"/>
              </w:numPr>
              <w:rPr>
                <w:rFonts w:ascii="Calibri" w:hAnsi="Calibri"/>
                <w:b/>
                <w:color w:val="FF0000"/>
              </w:rPr>
            </w:pPr>
            <w:r>
              <w:rPr>
                <w:rFonts w:ascii="Calibri" w:hAnsi="Calibri"/>
                <w:sz w:val="20"/>
                <w:szCs w:val="20"/>
              </w:rPr>
              <w:t>Attendees should expect to participate throughout the presentation</w:t>
            </w:r>
          </w:p>
          <w:p w14:paraId="70A8F804" w14:textId="77777777" w:rsidR="006F6237" w:rsidRPr="00CB5DA6" w:rsidRDefault="006F6237" w:rsidP="006F6237">
            <w:pPr>
              <w:rPr>
                <w:rFonts w:asciiTheme="minorHAnsi" w:hAnsiTheme="minorHAnsi"/>
                <w:sz w:val="14"/>
                <w:szCs w:val="20"/>
              </w:rPr>
            </w:pPr>
          </w:p>
          <w:p w14:paraId="1D3FA72B" w14:textId="77777777" w:rsidR="00DE613A" w:rsidRPr="00DE613A" w:rsidRDefault="006F6237" w:rsidP="006F6237">
            <w:pPr>
              <w:rPr>
                <w:rFonts w:asciiTheme="minorHAnsi" w:hAnsiTheme="minorHAnsi"/>
                <w:sz w:val="20"/>
                <w:szCs w:val="20"/>
              </w:rPr>
            </w:pPr>
            <w:r>
              <w:rPr>
                <w:rFonts w:asciiTheme="minorHAnsi" w:hAnsiTheme="minorHAnsi"/>
                <w:sz w:val="20"/>
                <w:szCs w:val="20"/>
              </w:rPr>
              <w:t xml:space="preserve">Participants will also gain an understanding </w:t>
            </w:r>
            <w:r w:rsidR="00DE613A">
              <w:rPr>
                <w:rFonts w:asciiTheme="minorHAnsi" w:hAnsiTheme="minorHAnsi"/>
                <w:sz w:val="20"/>
                <w:szCs w:val="20"/>
              </w:rPr>
              <w:t xml:space="preserve">of </w:t>
            </w:r>
            <w:r w:rsidR="00DE613A" w:rsidRPr="006F6237">
              <w:rPr>
                <w:rFonts w:asciiTheme="minorHAnsi" w:hAnsiTheme="minorHAnsi"/>
                <w:sz w:val="20"/>
                <w:szCs w:val="20"/>
              </w:rPr>
              <w:t>how</w:t>
            </w:r>
            <w:r w:rsidR="00054482" w:rsidRPr="006F6237">
              <w:rPr>
                <w:rFonts w:asciiTheme="minorHAnsi" w:hAnsiTheme="minorHAnsi"/>
                <w:sz w:val="20"/>
                <w:szCs w:val="20"/>
              </w:rPr>
              <w:t xml:space="preserve"> to rate the programming</w:t>
            </w:r>
            <w:r w:rsidRPr="006F6237">
              <w:rPr>
                <w:rFonts w:asciiTheme="minorHAnsi" w:hAnsiTheme="minorHAnsi"/>
                <w:sz w:val="20"/>
                <w:szCs w:val="20"/>
              </w:rPr>
              <w:t xml:space="preserve"> to ensure these qualities are present</w:t>
            </w:r>
            <w:r w:rsidR="00DE613A">
              <w:rPr>
                <w:rFonts w:asciiTheme="minorHAnsi" w:hAnsiTheme="minorHAnsi"/>
                <w:sz w:val="20"/>
                <w:szCs w:val="20"/>
              </w:rPr>
              <w:t>.</w:t>
            </w:r>
          </w:p>
        </w:tc>
        <w:tc>
          <w:tcPr>
            <w:tcW w:w="5216" w:type="dxa"/>
          </w:tcPr>
          <w:p w14:paraId="2DFCDDE3" w14:textId="77777777" w:rsidR="00186BB5" w:rsidRPr="0002043E" w:rsidRDefault="00186BB5" w:rsidP="00F41FC6">
            <w:pPr>
              <w:pStyle w:val="PlainText"/>
              <w:ind w:left="-138"/>
              <w:jc w:val="center"/>
              <w:rPr>
                <w:rFonts w:asciiTheme="minorHAnsi" w:hAnsiTheme="minorHAnsi"/>
                <w:b/>
                <w:color w:val="FF0000"/>
                <w:sz w:val="4"/>
                <w:szCs w:val="24"/>
              </w:rPr>
            </w:pPr>
          </w:p>
          <w:p w14:paraId="58D908F5" w14:textId="24E0DE45" w:rsidR="00F41FC6" w:rsidRPr="00F41FC6" w:rsidRDefault="004D27CF" w:rsidP="00F41FC6">
            <w:pPr>
              <w:pStyle w:val="PlainText"/>
              <w:ind w:left="-138"/>
              <w:jc w:val="center"/>
              <w:rPr>
                <w:rFonts w:asciiTheme="minorHAnsi" w:hAnsiTheme="minorHAnsi"/>
                <w:b/>
                <w:color w:val="FF0000"/>
                <w:sz w:val="24"/>
                <w:szCs w:val="24"/>
              </w:rPr>
            </w:pPr>
            <w:r w:rsidRPr="004D27CF">
              <w:rPr>
                <w:rFonts w:asciiTheme="minorHAnsi" w:hAnsiTheme="minorHAnsi"/>
                <w:b/>
                <w:color w:val="FF0000"/>
                <w:sz w:val="24"/>
                <w:szCs w:val="24"/>
              </w:rPr>
              <w:t xml:space="preserve">Supporting Positive </w:t>
            </w:r>
            <w:proofErr w:type="spellStart"/>
            <w:r w:rsidRPr="004D27CF">
              <w:rPr>
                <w:rFonts w:asciiTheme="minorHAnsi" w:hAnsiTheme="minorHAnsi"/>
                <w:b/>
                <w:color w:val="FF0000"/>
                <w:sz w:val="24"/>
                <w:szCs w:val="24"/>
              </w:rPr>
              <w:t>Behavio</w:t>
            </w:r>
            <w:r w:rsidR="00810165">
              <w:rPr>
                <w:rFonts w:asciiTheme="minorHAnsi" w:hAnsiTheme="minorHAnsi"/>
                <w:b/>
                <w:color w:val="FF0000"/>
                <w:sz w:val="24"/>
                <w:szCs w:val="24"/>
              </w:rPr>
              <w:t>u</w:t>
            </w:r>
            <w:r w:rsidRPr="004D27CF">
              <w:rPr>
                <w:rFonts w:asciiTheme="minorHAnsi" w:hAnsiTheme="minorHAnsi"/>
                <w:b/>
                <w:color w:val="FF0000"/>
                <w:sz w:val="24"/>
                <w:szCs w:val="24"/>
              </w:rPr>
              <w:t>rs</w:t>
            </w:r>
            <w:proofErr w:type="spellEnd"/>
          </w:p>
          <w:p w14:paraId="19398163" w14:textId="2BCEA0CE" w:rsidR="000564B3" w:rsidRDefault="000564B3" w:rsidP="000564B3">
            <w:pPr>
              <w:pStyle w:val="PlainText"/>
              <w:jc w:val="center"/>
              <w:rPr>
                <w:rFonts w:asciiTheme="minorHAnsi" w:hAnsiTheme="minorHAnsi"/>
                <w:i/>
                <w:color w:val="0000FF"/>
                <w:sz w:val="20"/>
              </w:rPr>
            </w:pPr>
            <w:r w:rsidRPr="00F41FC6">
              <w:rPr>
                <w:rFonts w:asciiTheme="minorHAnsi" w:hAnsiTheme="minorHAnsi"/>
                <w:i/>
                <w:color w:val="0000FF"/>
                <w:sz w:val="20"/>
              </w:rPr>
              <w:t xml:space="preserve">Presented by: </w:t>
            </w:r>
            <w:r w:rsidR="00822816">
              <w:rPr>
                <w:rFonts w:asciiTheme="minorHAnsi" w:hAnsiTheme="minorHAnsi"/>
                <w:i/>
                <w:color w:val="0000FF"/>
                <w:sz w:val="20"/>
              </w:rPr>
              <w:t>Carly Herman</w:t>
            </w:r>
          </w:p>
          <w:p w14:paraId="4E257966" w14:textId="0D16163D" w:rsidR="00D67FA3" w:rsidRPr="00D67FA3" w:rsidRDefault="00D67FA3" w:rsidP="00D67FA3">
            <w:pPr>
              <w:pStyle w:val="PlainText"/>
              <w:rPr>
                <w:rFonts w:asciiTheme="minorHAnsi" w:hAnsiTheme="minorHAnsi"/>
                <w:sz w:val="20"/>
              </w:rPr>
            </w:pPr>
            <w:r w:rsidRPr="00D67FA3">
              <w:rPr>
                <w:rFonts w:asciiTheme="minorHAnsi" w:hAnsiTheme="minorHAnsi"/>
                <w:sz w:val="20"/>
              </w:rPr>
              <w:t>Participants will gain an understanding o</w:t>
            </w:r>
            <w:r w:rsidR="00653D2F">
              <w:rPr>
                <w:rFonts w:asciiTheme="minorHAnsi" w:hAnsiTheme="minorHAnsi"/>
                <w:sz w:val="20"/>
              </w:rPr>
              <w:t>f the key aspects</w:t>
            </w:r>
            <w:r w:rsidR="00810165">
              <w:rPr>
                <w:rFonts w:asciiTheme="minorHAnsi" w:hAnsiTheme="minorHAnsi"/>
                <w:sz w:val="20"/>
              </w:rPr>
              <w:t xml:space="preserve"> on how to intervene</w:t>
            </w:r>
            <w:r w:rsidR="00653D2F">
              <w:rPr>
                <w:rFonts w:asciiTheme="minorHAnsi" w:hAnsiTheme="minorHAnsi"/>
                <w:sz w:val="20"/>
              </w:rPr>
              <w:t xml:space="preserve"> </w:t>
            </w:r>
            <w:r w:rsidR="00810165">
              <w:rPr>
                <w:rFonts w:asciiTheme="minorHAnsi" w:hAnsiTheme="minorHAnsi"/>
                <w:sz w:val="20"/>
              </w:rPr>
              <w:t>when managing groups of players</w:t>
            </w:r>
          </w:p>
          <w:p w14:paraId="0EAF0E02" w14:textId="77777777" w:rsidR="00F41FC6" w:rsidRPr="00EB6F88" w:rsidRDefault="00F41FC6" w:rsidP="000564B3">
            <w:pPr>
              <w:pStyle w:val="PlainText"/>
              <w:jc w:val="center"/>
              <w:rPr>
                <w:rFonts w:asciiTheme="minorHAnsi" w:hAnsiTheme="minorHAnsi"/>
                <w:i/>
                <w:color w:val="0000FF"/>
                <w:sz w:val="12"/>
              </w:rPr>
            </w:pPr>
          </w:p>
          <w:p w14:paraId="0C17C6D2" w14:textId="05F1A33F" w:rsidR="00653D2F" w:rsidRDefault="004D27CF" w:rsidP="00F000DB">
            <w:pPr>
              <w:pStyle w:val="PlainText"/>
              <w:numPr>
                <w:ilvl w:val="0"/>
                <w:numId w:val="11"/>
              </w:numPr>
              <w:rPr>
                <w:rFonts w:asciiTheme="minorHAnsi" w:hAnsiTheme="minorHAnsi"/>
                <w:sz w:val="20"/>
              </w:rPr>
            </w:pPr>
            <w:r>
              <w:rPr>
                <w:rFonts w:asciiTheme="minorHAnsi" w:hAnsiTheme="minorHAnsi"/>
                <w:sz w:val="20"/>
              </w:rPr>
              <w:t>Positive relationships</w:t>
            </w:r>
          </w:p>
          <w:p w14:paraId="22106388" w14:textId="52596CF7" w:rsidR="004D27CF" w:rsidRDefault="004D27CF" w:rsidP="00F000DB">
            <w:pPr>
              <w:pStyle w:val="PlainText"/>
              <w:numPr>
                <w:ilvl w:val="0"/>
                <w:numId w:val="11"/>
              </w:numPr>
              <w:rPr>
                <w:rFonts w:asciiTheme="minorHAnsi" w:hAnsiTheme="minorHAnsi"/>
                <w:sz w:val="20"/>
              </w:rPr>
            </w:pPr>
            <w:r>
              <w:rPr>
                <w:rFonts w:asciiTheme="minorHAnsi" w:hAnsiTheme="minorHAnsi"/>
                <w:sz w:val="20"/>
              </w:rPr>
              <w:t xml:space="preserve">Understanding individual student </w:t>
            </w:r>
            <w:r w:rsidR="00810165">
              <w:rPr>
                <w:rFonts w:asciiTheme="minorHAnsi" w:hAnsiTheme="minorHAnsi"/>
                <w:sz w:val="20"/>
              </w:rPr>
              <w:t>behavior</w:t>
            </w:r>
          </w:p>
          <w:p w14:paraId="03C6FBC2" w14:textId="6B718DA0" w:rsidR="00810165" w:rsidRDefault="00810165" w:rsidP="00F000DB">
            <w:pPr>
              <w:pStyle w:val="PlainText"/>
              <w:numPr>
                <w:ilvl w:val="0"/>
                <w:numId w:val="11"/>
              </w:numPr>
              <w:rPr>
                <w:rFonts w:asciiTheme="minorHAnsi" w:hAnsiTheme="minorHAnsi"/>
                <w:sz w:val="20"/>
              </w:rPr>
            </w:pPr>
            <w:r>
              <w:rPr>
                <w:rFonts w:asciiTheme="minorHAnsi" w:hAnsiTheme="minorHAnsi"/>
                <w:sz w:val="20"/>
              </w:rPr>
              <w:t>Positive reinforcement</w:t>
            </w:r>
          </w:p>
          <w:p w14:paraId="07332A41" w14:textId="77777777" w:rsidR="00713920" w:rsidRDefault="00713920" w:rsidP="00713920">
            <w:pPr>
              <w:pStyle w:val="PlainText"/>
              <w:rPr>
                <w:rFonts w:asciiTheme="minorHAnsi" w:hAnsiTheme="minorHAnsi"/>
                <w:sz w:val="20"/>
              </w:rPr>
            </w:pPr>
          </w:p>
          <w:p w14:paraId="50E8A96C" w14:textId="77777777" w:rsidR="00713920" w:rsidRPr="00F000DB" w:rsidRDefault="00713920" w:rsidP="00713920">
            <w:pPr>
              <w:pStyle w:val="PlainText"/>
              <w:rPr>
                <w:rFonts w:asciiTheme="minorHAnsi" w:hAnsiTheme="minorHAnsi"/>
                <w:sz w:val="20"/>
              </w:rPr>
            </w:pPr>
          </w:p>
        </w:tc>
      </w:tr>
    </w:tbl>
    <w:p w14:paraId="286EC90A" w14:textId="77777777" w:rsidR="00B27E27" w:rsidRPr="00A2327E" w:rsidRDefault="00B27E27" w:rsidP="00C6075B">
      <w:pPr>
        <w:jc w:val="both"/>
        <w:rPr>
          <w:rFonts w:asciiTheme="minorHAnsi" w:hAnsiTheme="minorHAnsi"/>
          <w:sz w:val="2"/>
          <w:szCs w:val="20"/>
        </w:rPr>
      </w:pPr>
    </w:p>
    <w:p w14:paraId="3D2348E5" w14:textId="77777777" w:rsidR="00057314" w:rsidRPr="00057314" w:rsidRDefault="00057314" w:rsidP="00B27E27">
      <w:pPr>
        <w:jc w:val="both"/>
        <w:rPr>
          <w:rFonts w:ascii="Calibri" w:hAnsi="Calibri"/>
          <w:b/>
          <w:color w:val="FF0000"/>
          <w:sz w:val="2"/>
        </w:rPr>
      </w:pPr>
    </w:p>
    <w:p w14:paraId="0DB03EE1" w14:textId="77777777" w:rsidR="00B27E27" w:rsidRDefault="00B27E27" w:rsidP="00B27E27">
      <w:pPr>
        <w:jc w:val="both"/>
        <w:rPr>
          <w:rFonts w:ascii="Calibri" w:hAnsi="Calibri"/>
          <w:b/>
          <w:color w:val="FF0000"/>
        </w:rPr>
      </w:pPr>
      <w:r w:rsidRPr="00057314">
        <w:rPr>
          <w:rFonts w:ascii="Calibri" w:hAnsi="Calibri"/>
          <w:b/>
          <w:color w:val="FF0000"/>
          <w:sz w:val="22"/>
        </w:rPr>
        <w:t>Locations</w:t>
      </w:r>
      <w:r w:rsidR="00F00F4A">
        <w:rPr>
          <w:rFonts w:ascii="Calibri" w:hAnsi="Calibri"/>
          <w:b/>
          <w:color w:val="FF0000"/>
        </w:rPr>
        <w:tab/>
      </w:r>
      <w:r w:rsidR="00F00F4A">
        <w:rPr>
          <w:rFonts w:ascii="Calibri" w:hAnsi="Calibri"/>
          <w:b/>
          <w:color w:val="FF0000"/>
        </w:rPr>
        <w:tab/>
      </w:r>
      <w:r w:rsidR="00F00F4A">
        <w:rPr>
          <w:rFonts w:ascii="Calibri" w:hAnsi="Calibri"/>
          <w:b/>
          <w:color w:val="FF0000"/>
        </w:rPr>
        <w:tab/>
      </w:r>
      <w:r w:rsidR="00F00F4A">
        <w:rPr>
          <w:rFonts w:ascii="Calibri" w:hAnsi="Calibri"/>
          <w:b/>
          <w:color w:val="FF0000"/>
        </w:rPr>
        <w:tab/>
      </w:r>
      <w:r w:rsidR="00F00F4A">
        <w:rPr>
          <w:rFonts w:ascii="Calibri" w:hAnsi="Calibri"/>
          <w:b/>
          <w:color w:val="FF0000"/>
        </w:rPr>
        <w:tab/>
      </w:r>
      <w:r w:rsidR="00F00F4A">
        <w:rPr>
          <w:rFonts w:ascii="Calibri" w:hAnsi="Calibri"/>
          <w:b/>
          <w:color w:val="FF0000"/>
        </w:rPr>
        <w:tab/>
      </w:r>
      <w:r w:rsidR="00F00F4A">
        <w:rPr>
          <w:rFonts w:ascii="Calibri" w:hAnsi="Calibri"/>
          <w:b/>
          <w:color w:val="FF0000"/>
        </w:rPr>
        <w:tab/>
      </w:r>
      <w:r w:rsidR="00F00F4A">
        <w:rPr>
          <w:rFonts w:ascii="Calibri" w:hAnsi="Calibri"/>
          <w:b/>
          <w:color w:val="FF0000"/>
        </w:rPr>
        <w:tab/>
      </w:r>
      <w:r w:rsidR="00F00F4A">
        <w:rPr>
          <w:rFonts w:ascii="Calibri" w:hAnsi="Calibri"/>
          <w:b/>
          <w:color w:val="FF0000"/>
        </w:rPr>
        <w:tab/>
      </w:r>
      <w:r w:rsidR="00F00F4A">
        <w:rPr>
          <w:rFonts w:ascii="Calibri" w:hAnsi="Calibri"/>
          <w:b/>
          <w:color w:val="FF0000"/>
        </w:rPr>
        <w:tab/>
      </w:r>
      <w:r w:rsidR="00F00F4A">
        <w:rPr>
          <w:rFonts w:ascii="Calibri" w:hAnsi="Calibri"/>
          <w:b/>
          <w:color w:val="FF0000"/>
        </w:rPr>
        <w:tab/>
      </w:r>
    </w:p>
    <w:p w14:paraId="3D68EE5E" w14:textId="77777777" w:rsidR="009F701D" w:rsidRPr="00262692" w:rsidRDefault="009F701D" w:rsidP="000C063D">
      <w:pPr>
        <w:pStyle w:val="PlainText"/>
        <w:rPr>
          <w:rFonts w:asciiTheme="minorHAnsi" w:hAnsiTheme="minorHAnsi"/>
          <w:b/>
          <w:color w:val="0F0FB1"/>
          <w:sz w:val="2"/>
        </w:rPr>
      </w:pPr>
    </w:p>
    <w:tbl>
      <w:tblPr>
        <w:tblStyle w:val="TableGrid"/>
        <w:tblW w:w="0" w:type="auto"/>
        <w:tblInd w:w="-5" w:type="dxa"/>
        <w:tblLook w:val="04A0" w:firstRow="1" w:lastRow="0" w:firstColumn="1" w:lastColumn="0" w:noHBand="0" w:noVBand="1"/>
      </w:tblPr>
      <w:tblGrid>
        <w:gridCol w:w="10795"/>
      </w:tblGrid>
      <w:tr w:rsidR="00BA5696" w14:paraId="24F31309" w14:textId="77777777" w:rsidTr="00BA5696">
        <w:trPr>
          <w:trHeight w:val="1706"/>
        </w:trPr>
        <w:tc>
          <w:tcPr>
            <w:tcW w:w="10795" w:type="dxa"/>
          </w:tcPr>
          <w:p w14:paraId="1361AB3E" w14:textId="3235C5C3" w:rsidR="00BA5696" w:rsidRDefault="00822816" w:rsidP="00BA5696">
            <w:pPr>
              <w:jc w:val="center"/>
              <w:rPr>
                <w:rFonts w:ascii="Calibri" w:hAnsi="Calibri"/>
                <w:color w:val="000000"/>
              </w:rPr>
            </w:pPr>
            <w:r>
              <w:rPr>
                <w:rFonts w:ascii="Calibri" w:eastAsia="Calibri" w:hAnsi="Calibri"/>
                <w:b/>
                <w:color w:val="0F0FB1"/>
                <w:sz w:val="26"/>
                <w:szCs w:val="26"/>
              </w:rPr>
              <w:t xml:space="preserve">Sunday May 26                                                                                                                                                  </w:t>
            </w:r>
            <w:r w:rsidR="007C76F9">
              <w:rPr>
                <w:rFonts w:ascii="Calibri" w:eastAsia="Calibri" w:hAnsi="Calibri"/>
                <w:b/>
                <w:color w:val="0F0FB1"/>
                <w:sz w:val="26"/>
                <w:szCs w:val="26"/>
              </w:rPr>
              <w:t>Coquitlam</w:t>
            </w:r>
            <w:r w:rsidR="00BA5696" w:rsidRPr="001F6831">
              <w:rPr>
                <w:rFonts w:ascii="Calibri" w:eastAsia="Calibri" w:hAnsi="Calibri"/>
                <w:b/>
                <w:color w:val="0F0FB1"/>
                <w:sz w:val="26"/>
                <w:szCs w:val="26"/>
              </w:rPr>
              <w:t xml:space="preserve">, </w:t>
            </w:r>
            <w:r w:rsidR="00BA5696">
              <w:rPr>
                <w:rFonts w:ascii="Calibri" w:eastAsia="Calibri" w:hAnsi="Calibri"/>
                <w:b/>
                <w:color w:val="0F0FB1"/>
                <w:sz w:val="26"/>
                <w:szCs w:val="26"/>
              </w:rPr>
              <w:t>BC</w:t>
            </w:r>
            <w:r w:rsidR="00BA5696" w:rsidRPr="00734E69">
              <w:rPr>
                <w:rFonts w:ascii="Calibri" w:hAnsi="Calibri" w:cs="Calibri"/>
                <w:sz w:val="28"/>
                <w:szCs w:val="22"/>
              </w:rPr>
              <w:t xml:space="preserve">                     </w:t>
            </w:r>
            <w:r w:rsidR="00BA5696">
              <w:rPr>
                <w:rFonts w:ascii="Calibri" w:hAnsi="Calibri" w:cs="Calibri"/>
                <w:sz w:val="28"/>
                <w:szCs w:val="22"/>
              </w:rPr>
              <w:t xml:space="preserve">                                                                                          </w:t>
            </w:r>
            <w:r w:rsidR="00BA5696" w:rsidRPr="00734E69">
              <w:rPr>
                <w:rFonts w:ascii="Calibri" w:hAnsi="Calibri" w:cs="Calibri"/>
                <w:sz w:val="28"/>
                <w:szCs w:val="22"/>
              </w:rPr>
              <w:t xml:space="preserve">     </w:t>
            </w:r>
            <w:r w:rsidR="00BA5696">
              <w:rPr>
                <w:rFonts w:ascii="Calibri" w:hAnsi="Calibri" w:cs="Calibri"/>
                <w:sz w:val="28"/>
                <w:szCs w:val="22"/>
              </w:rPr>
              <w:t xml:space="preserve">       </w:t>
            </w:r>
            <w:r w:rsidR="00BA5696" w:rsidRPr="00734E69">
              <w:rPr>
                <w:rFonts w:ascii="Calibri" w:hAnsi="Calibri" w:cs="Calibri"/>
                <w:sz w:val="28"/>
                <w:szCs w:val="22"/>
              </w:rPr>
              <w:t xml:space="preserve">           </w:t>
            </w:r>
            <w:r w:rsidR="00BA5696">
              <w:rPr>
                <w:rFonts w:ascii="Calibri" w:hAnsi="Calibri" w:cs="Calibri"/>
                <w:sz w:val="28"/>
                <w:szCs w:val="22"/>
              </w:rPr>
              <w:t xml:space="preserve">  </w:t>
            </w:r>
            <w:r w:rsidR="00BA5696" w:rsidRPr="00734E69">
              <w:rPr>
                <w:rFonts w:ascii="Calibri" w:hAnsi="Calibri" w:cs="Calibri"/>
                <w:sz w:val="28"/>
                <w:szCs w:val="22"/>
              </w:rPr>
              <w:t xml:space="preserve">          </w:t>
            </w:r>
            <w:r w:rsidR="007C76F9">
              <w:rPr>
                <w:rFonts w:ascii="Calibri" w:hAnsi="Calibri" w:cs="Calibri"/>
                <w:i/>
                <w:color w:val="FF0000"/>
              </w:rPr>
              <w:t xml:space="preserve">The Tennis Centre – Coquitlam                                                                                                                                             </w:t>
            </w:r>
            <w:r w:rsidR="007C76F9">
              <w:rPr>
                <w:rFonts w:ascii="Calibri" w:hAnsi="Calibri" w:cs="Calibri"/>
                <w:color w:val="000000"/>
                <w:sz w:val="20"/>
                <w:szCs w:val="16"/>
              </w:rPr>
              <w:t>1650 Foster Ave</w:t>
            </w:r>
            <w:r w:rsidR="00BA5696" w:rsidRPr="007B1692">
              <w:rPr>
                <w:rFonts w:ascii="Calibri" w:hAnsi="Calibri" w:cs="Calibri"/>
                <w:color w:val="000000"/>
                <w:sz w:val="20"/>
                <w:szCs w:val="16"/>
              </w:rPr>
              <w:t xml:space="preserve">                                                                                  </w:t>
            </w:r>
            <w:r w:rsidR="00BA5696">
              <w:rPr>
                <w:rFonts w:ascii="Calibri" w:hAnsi="Calibri" w:cs="Calibri"/>
                <w:color w:val="000000"/>
                <w:sz w:val="20"/>
                <w:szCs w:val="16"/>
              </w:rPr>
              <w:t xml:space="preserve">                                                                                                                          </w:t>
            </w:r>
            <w:r w:rsidR="007C76F9">
              <w:rPr>
                <w:rFonts w:ascii="Calibri" w:hAnsi="Calibri" w:cs="Calibri"/>
                <w:color w:val="000000"/>
                <w:sz w:val="20"/>
                <w:szCs w:val="16"/>
              </w:rPr>
              <w:t xml:space="preserve">      Coquitlam</w:t>
            </w:r>
            <w:r w:rsidR="00BA5696" w:rsidRPr="007B1692">
              <w:rPr>
                <w:rFonts w:ascii="Calibri" w:hAnsi="Calibri" w:cs="Calibri"/>
                <w:color w:val="000000"/>
                <w:sz w:val="20"/>
                <w:szCs w:val="16"/>
              </w:rPr>
              <w:t xml:space="preserve">, BC                                        </w:t>
            </w:r>
            <w:r w:rsidR="00BA5696">
              <w:rPr>
                <w:rFonts w:ascii="Calibri" w:hAnsi="Calibri" w:cs="Calibri"/>
                <w:color w:val="000000"/>
                <w:sz w:val="20"/>
                <w:szCs w:val="16"/>
              </w:rPr>
              <w:t xml:space="preserve">             </w:t>
            </w:r>
            <w:r w:rsidR="00BA5696" w:rsidRPr="007B1692">
              <w:rPr>
                <w:rFonts w:ascii="Calibri" w:hAnsi="Calibri" w:cs="Calibri"/>
                <w:color w:val="000000"/>
                <w:sz w:val="20"/>
                <w:szCs w:val="16"/>
              </w:rPr>
              <w:t xml:space="preserve">                                                      </w:t>
            </w:r>
            <w:r w:rsidR="00BA5696">
              <w:rPr>
                <w:rFonts w:ascii="Calibri" w:hAnsi="Calibri" w:cs="Calibri"/>
                <w:color w:val="000000"/>
                <w:sz w:val="20"/>
                <w:szCs w:val="16"/>
              </w:rPr>
              <w:t xml:space="preserve">                                                                                                          </w:t>
            </w:r>
            <w:r w:rsidR="00BA5696" w:rsidRPr="007B1692">
              <w:rPr>
                <w:rFonts w:ascii="Calibri" w:hAnsi="Calibri" w:cs="Calibri"/>
                <w:color w:val="000000"/>
                <w:sz w:val="20"/>
                <w:szCs w:val="16"/>
              </w:rPr>
              <w:t xml:space="preserve"> </w:t>
            </w:r>
            <w:r w:rsidR="007C76F9">
              <w:rPr>
                <w:rFonts w:ascii="Calibri" w:hAnsi="Calibri" w:cs="Calibri"/>
                <w:color w:val="000000"/>
                <w:sz w:val="20"/>
                <w:szCs w:val="16"/>
              </w:rPr>
              <w:t>V3J 7X1</w:t>
            </w:r>
          </w:p>
        </w:tc>
      </w:tr>
    </w:tbl>
    <w:p w14:paraId="6A914572" w14:textId="77777777" w:rsidR="00057314" w:rsidRPr="00057314" w:rsidRDefault="007E5879" w:rsidP="00057314">
      <w:pPr>
        <w:ind w:left="1080"/>
        <w:rPr>
          <w:rFonts w:ascii="Calibri" w:hAnsi="Calibri"/>
          <w:i/>
          <w:color w:val="000000"/>
          <w:sz w:val="8"/>
        </w:rPr>
      </w:pPr>
      <w:r w:rsidRPr="007E5879">
        <w:rPr>
          <w:rFonts w:ascii="Calibri" w:hAnsi="Calibri"/>
          <w:color w:val="000000"/>
        </w:rPr>
        <w:t xml:space="preserve">    </w:t>
      </w:r>
    </w:p>
    <w:p w14:paraId="62222484" w14:textId="3C94DB71" w:rsidR="007E5879" w:rsidRPr="007E5879" w:rsidRDefault="007E5879" w:rsidP="007E5879">
      <w:pPr>
        <w:rPr>
          <w:rFonts w:ascii="Calibri" w:hAnsi="Calibri"/>
          <w:b/>
          <w:color w:val="FF0000"/>
        </w:rPr>
      </w:pPr>
      <w:r w:rsidRPr="00057314">
        <w:rPr>
          <w:rFonts w:ascii="Calibri" w:hAnsi="Calibri"/>
          <w:b/>
          <w:color w:val="FF0000"/>
          <w:sz w:val="22"/>
        </w:rPr>
        <w:t>Cost &amp; Registration Info</w:t>
      </w:r>
      <w:r w:rsidRPr="00057314">
        <w:rPr>
          <w:rFonts w:ascii="Calibri" w:hAnsi="Calibri"/>
          <w:b/>
          <w:color w:val="000000"/>
          <w:sz w:val="22"/>
        </w:rPr>
        <w:t>*</w:t>
      </w:r>
      <w:r w:rsidRPr="007E5879">
        <w:rPr>
          <w:rFonts w:ascii="Calibri" w:hAnsi="Calibri"/>
          <w:b/>
          <w:color w:val="FF0000"/>
        </w:rPr>
        <w:t xml:space="preserve">                                                                                                   </w:t>
      </w:r>
      <w:r w:rsidR="002573A8">
        <w:rPr>
          <w:rFonts w:ascii="Calibri" w:hAnsi="Calibri"/>
          <w:b/>
          <w:color w:val="FF0000"/>
        </w:rPr>
        <w:t xml:space="preserve">        </w:t>
      </w:r>
      <w:r w:rsidRPr="007E5879">
        <w:rPr>
          <w:rFonts w:ascii="Calibri" w:hAnsi="Calibri"/>
          <w:b/>
          <w:color w:val="FF0000"/>
        </w:rPr>
        <w:t xml:space="preserve">                </w:t>
      </w:r>
      <w:r w:rsidR="00F00F4A" w:rsidRPr="00F00F4A">
        <w:rPr>
          <w:rFonts w:ascii="Calibri" w:hAnsi="Calibri"/>
          <w:color w:val="000000" w:themeColor="text1"/>
          <w:sz w:val="18"/>
        </w:rPr>
        <w:t>*</w:t>
      </w:r>
      <w:r w:rsidR="00CF527D">
        <w:rPr>
          <w:rFonts w:ascii="Calibri" w:hAnsi="Calibri"/>
          <w:color w:val="000000" w:themeColor="text1"/>
          <w:sz w:val="18"/>
        </w:rPr>
        <w:t xml:space="preserve">lunch not </w:t>
      </w:r>
      <w:r w:rsidR="00F00F4A" w:rsidRPr="00F00F4A">
        <w:rPr>
          <w:rFonts w:ascii="Calibri" w:hAnsi="Calibri"/>
          <w:color w:val="000000" w:themeColor="text1"/>
          <w:sz w:val="18"/>
        </w:rPr>
        <w:t>included</w:t>
      </w:r>
      <w:r w:rsidR="008A080B" w:rsidRPr="00F00F4A">
        <w:rPr>
          <w:rFonts w:ascii="Calibri" w:hAnsi="Calibri"/>
          <w:b/>
          <w:color w:val="000000" w:themeColor="text1"/>
          <w:sz w:val="18"/>
        </w:rPr>
        <w:t xml:space="preserve">   </w:t>
      </w:r>
      <w:r w:rsidRPr="00F00F4A">
        <w:rPr>
          <w:rFonts w:ascii="Calibri" w:hAnsi="Calibri"/>
          <w:b/>
          <w:color w:val="000000" w:themeColor="text1"/>
          <w:sz w:val="18"/>
        </w:rPr>
        <w:t xml:space="preserve">  </w:t>
      </w:r>
    </w:p>
    <w:p w14:paraId="52DFD0B1" w14:textId="77777777" w:rsidR="007E5879" w:rsidRPr="00A2327E" w:rsidRDefault="007E5879" w:rsidP="007E5879">
      <w:pPr>
        <w:rPr>
          <w:rFonts w:ascii="Calibri" w:hAnsi="Calibri"/>
          <w:b/>
          <w:color w:val="FF0000"/>
          <w:sz w:val="2"/>
          <w:szCs w:val="22"/>
        </w:rPr>
      </w:pPr>
    </w:p>
    <w:p w14:paraId="6F55EFFD" w14:textId="77777777" w:rsidR="007E5879" w:rsidRPr="007E5879" w:rsidRDefault="007E5879" w:rsidP="007E5879">
      <w:pPr>
        <w:rPr>
          <w:rFonts w:ascii="Calibri" w:hAnsi="Calibri"/>
          <w:b/>
          <w:color w:val="FF0000"/>
          <w:sz w:val="2"/>
          <w:szCs w:val="22"/>
        </w:rPr>
      </w:pPr>
    </w:p>
    <w:tbl>
      <w:tblPr>
        <w:tblW w:w="106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40"/>
        <w:gridCol w:w="1710"/>
        <w:gridCol w:w="2783"/>
        <w:gridCol w:w="2268"/>
        <w:gridCol w:w="1559"/>
      </w:tblGrid>
      <w:tr w:rsidR="007E5879" w:rsidRPr="007E5879" w14:paraId="5ADF3B74" w14:textId="77777777" w:rsidTr="006F6237">
        <w:trPr>
          <w:trHeight w:val="329"/>
        </w:trPr>
        <w:tc>
          <w:tcPr>
            <w:tcW w:w="2340" w:type="dxa"/>
          </w:tcPr>
          <w:p w14:paraId="4EE4A702" w14:textId="77777777" w:rsidR="007E5879" w:rsidRPr="00E57CD2" w:rsidRDefault="007E5879" w:rsidP="007E5879">
            <w:pPr>
              <w:jc w:val="center"/>
              <w:rPr>
                <w:rFonts w:ascii="Calibri" w:hAnsi="Calibri" w:cs="Arial"/>
                <w:b/>
                <w:sz w:val="22"/>
                <w:u w:color="2800FF"/>
              </w:rPr>
            </w:pPr>
            <w:r w:rsidRPr="00E57CD2">
              <w:rPr>
                <w:rFonts w:ascii="Calibri" w:eastAsia="Calibri" w:hAnsi="Calibri"/>
                <w:b/>
                <w:color w:val="0F0FB1"/>
                <w:sz w:val="22"/>
              </w:rPr>
              <w:t>Date</w:t>
            </w:r>
          </w:p>
        </w:tc>
        <w:tc>
          <w:tcPr>
            <w:tcW w:w="1710" w:type="dxa"/>
          </w:tcPr>
          <w:p w14:paraId="34E7D95C" w14:textId="77777777" w:rsidR="007E5879" w:rsidRPr="00E57CD2" w:rsidRDefault="007E5879" w:rsidP="007E5879">
            <w:pPr>
              <w:jc w:val="center"/>
              <w:rPr>
                <w:rFonts w:ascii="Calibri" w:eastAsia="Calibri" w:hAnsi="Calibri"/>
                <w:b/>
                <w:color w:val="0F0FB1"/>
                <w:sz w:val="22"/>
              </w:rPr>
            </w:pPr>
            <w:r w:rsidRPr="00E57CD2">
              <w:rPr>
                <w:rFonts w:ascii="Calibri" w:eastAsia="Calibri" w:hAnsi="Calibri"/>
                <w:b/>
                <w:color w:val="0F0FB1"/>
                <w:sz w:val="22"/>
              </w:rPr>
              <w:t>Location</w:t>
            </w:r>
          </w:p>
        </w:tc>
        <w:tc>
          <w:tcPr>
            <w:tcW w:w="2783" w:type="dxa"/>
          </w:tcPr>
          <w:p w14:paraId="3D8A6BE6" w14:textId="77777777" w:rsidR="007E5879" w:rsidRPr="00E57CD2" w:rsidRDefault="007E5879" w:rsidP="007E5879">
            <w:pPr>
              <w:jc w:val="center"/>
              <w:rPr>
                <w:rFonts w:ascii="Calibri" w:hAnsi="Calibri" w:cs="Arial"/>
                <w:b/>
                <w:sz w:val="22"/>
                <w:u w:color="2800FF"/>
              </w:rPr>
            </w:pPr>
            <w:r w:rsidRPr="00E57CD2">
              <w:rPr>
                <w:rFonts w:ascii="Calibri" w:eastAsia="Calibri" w:hAnsi="Calibri"/>
                <w:b/>
                <w:color w:val="0F0FB1"/>
                <w:sz w:val="22"/>
              </w:rPr>
              <w:t>TPA</w:t>
            </w:r>
            <w:r w:rsidR="006F6237" w:rsidRPr="00E57CD2">
              <w:rPr>
                <w:rFonts w:ascii="Calibri" w:eastAsia="Calibri" w:hAnsi="Calibri"/>
                <w:b/>
                <w:color w:val="0F0FB1"/>
                <w:sz w:val="22"/>
              </w:rPr>
              <w:t>/PTR</w:t>
            </w:r>
            <w:r w:rsidRPr="00E57CD2">
              <w:rPr>
                <w:rFonts w:ascii="Calibri" w:eastAsia="Calibri" w:hAnsi="Calibri"/>
                <w:b/>
                <w:color w:val="0F0FB1"/>
                <w:sz w:val="22"/>
              </w:rPr>
              <w:t xml:space="preserve"> Member Price</w:t>
            </w:r>
          </w:p>
        </w:tc>
        <w:tc>
          <w:tcPr>
            <w:tcW w:w="2268" w:type="dxa"/>
          </w:tcPr>
          <w:p w14:paraId="025A295B" w14:textId="77777777" w:rsidR="007E5879" w:rsidRPr="00E57CD2" w:rsidRDefault="007E5879" w:rsidP="007E5879">
            <w:pPr>
              <w:jc w:val="center"/>
              <w:rPr>
                <w:rFonts w:ascii="Calibri" w:hAnsi="Calibri" w:cs="Arial"/>
                <w:b/>
                <w:sz w:val="22"/>
                <w:u w:color="2800FF"/>
              </w:rPr>
            </w:pPr>
            <w:r w:rsidRPr="00E57CD2">
              <w:rPr>
                <w:rFonts w:ascii="Calibri" w:eastAsia="Calibri" w:hAnsi="Calibri"/>
                <w:b/>
                <w:color w:val="0F0FB1"/>
                <w:sz w:val="22"/>
              </w:rPr>
              <w:t>Non-Member Price</w:t>
            </w:r>
          </w:p>
        </w:tc>
        <w:tc>
          <w:tcPr>
            <w:tcW w:w="1559" w:type="dxa"/>
          </w:tcPr>
          <w:p w14:paraId="57F13085" w14:textId="77777777" w:rsidR="007E5879" w:rsidRPr="00E57CD2" w:rsidRDefault="007E5879" w:rsidP="007E5879">
            <w:pPr>
              <w:jc w:val="center"/>
              <w:rPr>
                <w:rFonts w:ascii="Calibri" w:hAnsi="Calibri" w:cs="Arial"/>
                <w:b/>
                <w:sz w:val="22"/>
                <w:u w:color="2800FF"/>
              </w:rPr>
            </w:pPr>
            <w:r w:rsidRPr="00E57CD2">
              <w:rPr>
                <w:rFonts w:ascii="Calibri" w:eastAsia="Calibri" w:hAnsi="Calibri"/>
                <w:b/>
                <w:color w:val="0F0FB1"/>
                <w:sz w:val="22"/>
              </w:rPr>
              <w:t>Register</w:t>
            </w:r>
          </w:p>
        </w:tc>
      </w:tr>
      <w:tr w:rsidR="00653D2F" w:rsidRPr="007E5879" w14:paraId="704106F7" w14:textId="77777777" w:rsidTr="006F6237">
        <w:trPr>
          <w:trHeight w:val="172"/>
        </w:trPr>
        <w:tc>
          <w:tcPr>
            <w:tcW w:w="2340" w:type="dxa"/>
            <w:shd w:val="clear" w:color="auto" w:fill="C6D9F1"/>
          </w:tcPr>
          <w:p w14:paraId="40F8B984" w14:textId="4471B48F" w:rsidR="00653D2F" w:rsidRDefault="00DF0EED" w:rsidP="00653D2F">
            <w:pPr>
              <w:rPr>
                <w:rFonts w:ascii="Calibri" w:hAnsi="Calibri" w:cs="Arial"/>
                <w:b/>
                <w:color w:val="FF0000"/>
                <w:sz w:val="22"/>
                <w:u w:color="2800FF"/>
              </w:rPr>
            </w:pPr>
            <w:r w:rsidRPr="00DF0EED">
              <w:rPr>
                <w:rFonts w:ascii="Calibri" w:hAnsi="Calibri" w:cs="Arial"/>
                <w:b/>
                <w:color w:val="FF0000"/>
                <w:sz w:val="22"/>
                <w:u w:color="2800FF"/>
              </w:rPr>
              <w:t>Sunday</w:t>
            </w:r>
            <w:r w:rsidR="00653D2F" w:rsidRPr="00DF0EED">
              <w:rPr>
                <w:rFonts w:ascii="Calibri" w:hAnsi="Calibri" w:cs="Arial"/>
                <w:b/>
                <w:color w:val="FF0000"/>
                <w:sz w:val="22"/>
                <w:u w:color="2800FF"/>
              </w:rPr>
              <w:t xml:space="preserve">, May </w:t>
            </w:r>
            <w:r w:rsidRPr="00DF0EED">
              <w:rPr>
                <w:rFonts w:ascii="Calibri" w:hAnsi="Calibri" w:cs="Arial"/>
                <w:b/>
                <w:color w:val="FF0000"/>
                <w:sz w:val="22"/>
                <w:u w:color="2800FF"/>
              </w:rPr>
              <w:t>26</w:t>
            </w:r>
          </w:p>
        </w:tc>
        <w:tc>
          <w:tcPr>
            <w:tcW w:w="1710" w:type="dxa"/>
            <w:shd w:val="clear" w:color="auto" w:fill="C6D9F1"/>
          </w:tcPr>
          <w:p w14:paraId="20F1D7C5" w14:textId="1F7847FF" w:rsidR="00653D2F" w:rsidRDefault="007C76F9" w:rsidP="00653D2F">
            <w:pPr>
              <w:rPr>
                <w:rFonts w:ascii="Calibri" w:hAnsi="Calibri" w:cs="Arial"/>
                <w:b/>
                <w:sz w:val="22"/>
                <w:u w:color="2800FF"/>
              </w:rPr>
            </w:pPr>
            <w:r>
              <w:rPr>
                <w:rFonts w:ascii="Calibri" w:hAnsi="Calibri" w:cs="Arial"/>
                <w:b/>
                <w:sz w:val="22"/>
                <w:u w:color="2800FF"/>
              </w:rPr>
              <w:t>Coquitlam</w:t>
            </w:r>
            <w:r w:rsidR="00653D2F">
              <w:rPr>
                <w:rFonts w:ascii="Calibri" w:hAnsi="Calibri" w:cs="Arial"/>
                <w:b/>
                <w:sz w:val="22"/>
                <w:u w:color="2800FF"/>
              </w:rPr>
              <w:t>, BC</w:t>
            </w:r>
          </w:p>
        </w:tc>
        <w:tc>
          <w:tcPr>
            <w:tcW w:w="2783" w:type="dxa"/>
            <w:shd w:val="clear" w:color="auto" w:fill="C6D9F1"/>
          </w:tcPr>
          <w:p w14:paraId="78EF59BC" w14:textId="77777777" w:rsidR="00653D2F" w:rsidRPr="00E57CD2" w:rsidRDefault="00653D2F" w:rsidP="00653D2F">
            <w:pPr>
              <w:jc w:val="center"/>
              <w:rPr>
                <w:rFonts w:ascii="Calibri" w:hAnsi="Calibri" w:cs="Arial"/>
                <w:b/>
                <w:sz w:val="22"/>
                <w:u w:color="2800FF"/>
              </w:rPr>
            </w:pPr>
            <w:r w:rsidRPr="00E57CD2">
              <w:rPr>
                <w:rFonts w:ascii="Calibri" w:hAnsi="Calibri" w:cs="Arial"/>
                <w:b/>
                <w:sz w:val="22"/>
                <w:u w:color="2800FF"/>
              </w:rPr>
              <w:t xml:space="preserve">$49 + </w:t>
            </w:r>
            <w:r>
              <w:rPr>
                <w:rFonts w:ascii="Calibri" w:hAnsi="Calibri" w:cs="Arial"/>
                <w:b/>
                <w:sz w:val="22"/>
                <w:u w:color="2800FF"/>
              </w:rPr>
              <w:t>G</w:t>
            </w:r>
            <w:r w:rsidRPr="00E57CD2">
              <w:rPr>
                <w:rFonts w:ascii="Calibri" w:hAnsi="Calibri" w:cs="Arial"/>
                <w:b/>
                <w:sz w:val="22"/>
                <w:u w:color="2800FF"/>
              </w:rPr>
              <w:t>ST*</w:t>
            </w:r>
          </w:p>
        </w:tc>
        <w:tc>
          <w:tcPr>
            <w:tcW w:w="2268" w:type="dxa"/>
            <w:shd w:val="clear" w:color="auto" w:fill="C6D9F1"/>
          </w:tcPr>
          <w:p w14:paraId="115271D8" w14:textId="77777777" w:rsidR="00653D2F" w:rsidRPr="00E57CD2" w:rsidRDefault="00653D2F" w:rsidP="00653D2F">
            <w:pPr>
              <w:jc w:val="center"/>
              <w:rPr>
                <w:rFonts w:ascii="Calibri" w:hAnsi="Calibri" w:cs="Arial"/>
                <w:b/>
                <w:sz w:val="22"/>
                <w:u w:color="2800FF"/>
              </w:rPr>
            </w:pPr>
            <w:r w:rsidRPr="00E57CD2">
              <w:rPr>
                <w:rFonts w:ascii="Calibri" w:hAnsi="Calibri" w:cs="Arial"/>
                <w:b/>
                <w:sz w:val="22"/>
                <w:u w:color="2800FF"/>
              </w:rPr>
              <w:t xml:space="preserve">$119 + </w:t>
            </w:r>
            <w:r>
              <w:rPr>
                <w:rFonts w:ascii="Calibri" w:hAnsi="Calibri" w:cs="Arial"/>
                <w:b/>
                <w:sz w:val="22"/>
                <w:u w:color="2800FF"/>
              </w:rPr>
              <w:t>G</w:t>
            </w:r>
            <w:r w:rsidRPr="00E57CD2">
              <w:rPr>
                <w:rFonts w:ascii="Calibri" w:hAnsi="Calibri" w:cs="Arial"/>
                <w:b/>
                <w:sz w:val="22"/>
                <w:u w:color="2800FF"/>
              </w:rPr>
              <w:t>ST*</w:t>
            </w:r>
          </w:p>
        </w:tc>
        <w:tc>
          <w:tcPr>
            <w:tcW w:w="1559" w:type="dxa"/>
            <w:shd w:val="clear" w:color="auto" w:fill="C6D9F1"/>
          </w:tcPr>
          <w:p w14:paraId="22E6185A" w14:textId="77777777" w:rsidR="00653D2F" w:rsidRDefault="008F222C" w:rsidP="00653D2F">
            <w:pPr>
              <w:jc w:val="center"/>
              <w:rPr>
                <w:rStyle w:val="Hyperlink"/>
                <w:rFonts w:ascii="Calibri" w:hAnsi="Calibri" w:cs="Arial"/>
                <w:b/>
                <w:sz w:val="22"/>
                <w:u w:color="2800FF"/>
              </w:rPr>
            </w:pPr>
            <w:hyperlink r:id="rId8" w:history="1">
              <w:r w:rsidR="00653D2F" w:rsidRPr="007C76F9">
                <w:rPr>
                  <w:rStyle w:val="Hyperlink"/>
                  <w:rFonts w:ascii="Calibri" w:hAnsi="Calibri" w:cs="Arial"/>
                  <w:b/>
                  <w:sz w:val="22"/>
                  <w:highlight w:val="yellow"/>
                  <w:u w:color="2800FF"/>
                </w:rPr>
                <w:t>Click Here</w:t>
              </w:r>
            </w:hyperlink>
          </w:p>
        </w:tc>
      </w:tr>
    </w:tbl>
    <w:p w14:paraId="71C01934" w14:textId="77777777" w:rsidR="007355AA" w:rsidRPr="00E57CD2" w:rsidRDefault="007355AA" w:rsidP="00E57CD2">
      <w:pPr>
        <w:tabs>
          <w:tab w:val="left" w:pos="6225"/>
        </w:tabs>
        <w:rPr>
          <w:sz w:val="2"/>
          <w:szCs w:val="2"/>
        </w:rPr>
      </w:pPr>
    </w:p>
    <w:sectPr w:rsidR="007355AA" w:rsidRPr="00E57CD2" w:rsidSect="007355AA">
      <w:headerReference w:type="even" r:id="rId9"/>
      <w:headerReference w:type="default" r:id="rId10"/>
      <w:footerReference w:type="even" r:id="rId11"/>
      <w:footerReference w:type="default" r:id="rId12"/>
      <w:headerReference w:type="first" r:id="rId13"/>
      <w:footerReference w:type="first" r:id="rId14"/>
      <w:pgSz w:w="12240" w:h="15840"/>
      <w:pgMar w:top="432" w:right="720" w:bottom="432" w:left="720" w:header="533" w:footer="408"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697F7" w14:textId="77777777" w:rsidR="00F63DBF" w:rsidRDefault="00F63DBF">
      <w:r>
        <w:separator/>
      </w:r>
    </w:p>
  </w:endnote>
  <w:endnote w:type="continuationSeparator" w:id="0">
    <w:p w14:paraId="36F92D6D" w14:textId="77777777" w:rsidR="00F63DBF" w:rsidRDefault="00F63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Helvetica Neue Light">
    <w:altName w:val="Times New Roman"/>
    <w:panose1 w:val="02000403000000020004"/>
    <w:charset w:val="00"/>
    <w:family w:val="auto"/>
    <w:pitch w:val="variable"/>
    <w:sig w:usb0="A00002FF" w:usb1="5000205B" w:usb2="00000002" w:usb3="00000000" w:csb0="00000007" w:csb1="00000000"/>
  </w:font>
  <w:font w:name="Helvetica">
    <w:panose1 w:val="00000000000000000000"/>
    <w:charset w:val="00"/>
    <w:family w:val="auto"/>
    <w:pitch w:val="variable"/>
    <w:sig w:usb0="00000003" w:usb1="00000000" w:usb2="00000000" w:usb3="00000000" w:csb0="00000001" w:csb1="00000000"/>
  </w:font>
  <w:font w:name="Helvetica Neue">
    <w:altName w:val="Malgun Gothic"/>
    <w:panose1 w:val="02000503000000020004"/>
    <w:charset w:val="00"/>
    <w:family w:val="auto"/>
    <w:pitch w:val="variable"/>
    <w:sig w:usb0="E50002FF" w:usb1="500079DB" w:usb2="00000010" w:usb3="00000000" w:csb0="00000001"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A9170" w14:textId="77777777" w:rsidR="0085513F" w:rsidRPr="00E57CD2" w:rsidRDefault="0085513F" w:rsidP="0085513F">
    <w:pPr>
      <w:pStyle w:val="Footer"/>
      <w:jc w:val="center"/>
      <w:rPr>
        <w:rFonts w:asciiTheme="minorHAnsi" w:hAnsiTheme="minorHAnsi"/>
        <w:b/>
        <w:color w:val="000000" w:themeColor="text1"/>
        <w:sz w:val="20"/>
        <w:szCs w:val="22"/>
      </w:rPr>
    </w:pPr>
    <w:r w:rsidRPr="00E57CD2">
      <w:rPr>
        <w:rFonts w:asciiTheme="minorHAnsi" w:hAnsiTheme="minorHAnsi"/>
        <w:b/>
        <w:color w:val="000000" w:themeColor="text1"/>
        <w:sz w:val="20"/>
        <w:szCs w:val="20"/>
      </w:rPr>
      <w:t xml:space="preserve">For more information please call 1-800-263-9039 x7944 or email </w:t>
    </w:r>
    <w:hyperlink r:id="rId1" w:history="1">
      <w:r w:rsidRPr="00E57CD2">
        <w:rPr>
          <w:rFonts w:asciiTheme="minorHAnsi" w:hAnsiTheme="minorHAnsi"/>
          <w:b/>
          <w:color w:val="0000FF"/>
          <w:sz w:val="20"/>
          <w:u w:val="single"/>
        </w:rPr>
        <w:t>tpa@tenniscanada.com</w:t>
      </w:r>
    </w:hyperlink>
  </w:p>
  <w:p w14:paraId="486A4230" w14:textId="77777777" w:rsidR="0085513F" w:rsidRPr="00E57CD2" w:rsidRDefault="0085513F" w:rsidP="0085513F">
    <w:pPr>
      <w:jc w:val="center"/>
      <w:rPr>
        <w:rFonts w:ascii="Arial" w:hAnsi="Arial" w:cs="Arial"/>
        <w:b/>
        <w:sz w:val="12"/>
        <w:szCs w:val="18"/>
        <w:u w:color="2800FF"/>
      </w:rPr>
    </w:pPr>
    <w:r w:rsidRPr="00E57CD2">
      <w:rPr>
        <w:rFonts w:ascii="Calibri" w:hAnsi="Calibri"/>
        <w:b/>
        <w:color w:val="FF0000"/>
        <w:sz w:val="20"/>
      </w:rPr>
      <w:t>Deadline to Register:</w:t>
    </w:r>
    <w:r w:rsidRPr="00E57CD2">
      <w:rPr>
        <w:rFonts w:ascii="Calibri" w:hAnsi="Calibri"/>
        <w:b/>
        <w:sz w:val="20"/>
      </w:rPr>
      <w:t xml:space="preserve"> </w:t>
    </w:r>
    <w:r w:rsidRPr="00E57CD2">
      <w:rPr>
        <w:rFonts w:ascii="Calibri" w:hAnsi="Calibri"/>
        <w:b/>
        <w:color w:val="2815B3"/>
        <w:sz w:val="20"/>
      </w:rPr>
      <w:t xml:space="preserve">Monday, </w:t>
    </w:r>
    <w:r>
      <w:rPr>
        <w:rFonts w:ascii="Calibri" w:hAnsi="Calibri"/>
        <w:b/>
        <w:color w:val="2815B3"/>
        <w:sz w:val="20"/>
      </w:rPr>
      <w:t>May</w:t>
    </w:r>
    <w:r w:rsidRPr="00E57CD2">
      <w:rPr>
        <w:rFonts w:ascii="Calibri" w:hAnsi="Calibri"/>
        <w:b/>
        <w:color w:val="2815B3"/>
        <w:sz w:val="20"/>
      </w:rPr>
      <w:t xml:space="preserve"> </w:t>
    </w:r>
    <w:r w:rsidR="00212163">
      <w:rPr>
        <w:rFonts w:ascii="Calibri" w:hAnsi="Calibri"/>
        <w:b/>
        <w:color w:val="2815B3"/>
        <w:sz w:val="20"/>
      </w:rPr>
      <w:t>5</w:t>
    </w:r>
  </w:p>
  <w:p w14:paraId="2F7A16BC" w14:textId="77777777" w:rsidR="0085513F" w:rsidRDefault="0085513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77D25" w14:textId="77777777" w:rsidR="00D67FA3" w:rsidRDefault="00D67FA3">
    <w:pPr>
      <w:pStyle w:val="Addresses"/>
    </w:pPr>
    <w:r>
      <w:t xml:space="preserve"> 1234 Main Street, Anytown, State 54321</w:t>
    </w:r>
    <w:r>
      <w:tab/>
      <w:t>www.apple.com/iwork</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5C0A6" w14:textId="77777777" w:rsidR="00D67FA3" w:rsidRPr="00E57CD2" w:rsidRDefault="00D67FA3" w:rsidP="007355AA">
    <w:pPr>
      <w:pStyle w:val="Footer"/>
      <w:jc w:val="center"/>
      <w:rPr>
        <w:rFonts w:asciiTheme="minorHAnsi" w:hAnsiTheme="minorHAnsi"/>
        <w:b/>
        <w:color w:val="000000" w:themeColor="text1"/>
        <w:sz w:val="20"/>
        <w:szCs w:val="22"/>
      </w:rPr>
    </w:pPr>
    <w:r w:rsidRPr="00E57CD2">
      <w:rPr>
        <w:rFonts w:asciiTheme="minorHAnsi" w:hAnsiTheme="minorHAnsi"/>
        <w:b/>
        <w:color w:val="000000" w:themeColor="text1"/>
        <w:sz w:val="20"/>
        <w:szCs w:val="20"/>
      </w:rPr>
      <w:t xml:space="preserve">For more information please call 1-800-263-9039 x7944 or email </w:t>
    </w:r>
    <w:hyperlink r:id="rId1" w:history="1">
      <w:r w:rsidRPr="00E57CD2">
        <w:rPr>
          <w:rFonts w:asciiTheme="minorHAnsi" w:hAnsiTheme="minorHAnsi"/>
          <w:b/>
          <w:color w:val="0000FF"/>
          <w:sz w:val="20"/>
          <w:u w:val="single"/>
        </w:rPr>
        <w:t>tpa@tenniscanada.com</w:t>
      </w:r>
    </w:hyperlink>
  </w:p>
  <w:p w14:paraId="479C76EC" w14:textId="43C3A17C" w:rsidR="00D67FA3" w:rsidRPr="00E57CD2" w:rsidRDefault="00D67FA3" w:rsidP="00C04DE4">
    <w:pPr>
      <w:jc w:val="center"/>
      <w:rPr>
        <w:rFonts w:ascii="Arial" w:hAnsi="Arial" w:cs="Arial"/>
        <w:b/>
        <w:sz w:val="12"/>
        <w:szCs w:val="18"/>
        <w:u w:color="2800FF"/>
      </w:rPr>
    </w:pPr>
    <w:r w:rsidRPr="00E57CD2">
      <w:rPr>
        <w:rFonts w:ascii="Calibri" w:hAnsi="Calibri"/>
        <w:b/>
        <w:color w:val="FF0000"/>
        <w:sz w:val="20"/>
      </w:rPr>
      <w:t>Deadline to Register:</w:t>
    </w:r>
    <w:r w:rsidRPr="00E57CD2">
      <w:rPr>
        <w:rFonts w:ascii="Calibri" w:hAnsi="Calibri"/>
        <w:b/>
        <w:sz w:val="20"/>
      </w:rPr>
      <w:t xml:space="preserve"> </w:t>
    </w:r>
    <w:r w:rsidRPr="00E57CD2">
      <w:rPr>
        <w:rFonts w:ascii="Calibri" w:hAnsi="Calibri"/>
        <w:b/>
        <w:color w:val="2815B3"/>
        <w:sz w:val="20"/>
      </w:rPr>
      <w:t xml:space="preserve">Monday, </w:t>
    </w:r>
    <w:r w:rsidR="00375AD9">
      <w:rPr>
        <w:rFonts w:ascii="Calibri" w:hAnsi="Calibri"/>
        <w:b/>
        <w:color w:val="2815B3"/>
        <w:sz w:val="20"/>
      </w:rPr>
      <w:t>May</w:t>
    </w:r>
    <w:r w:rsidRPr="00E57CD2">
      <w:rPr>
        <w:rFonts w:ascii="Calibri" w:hAnsi="Calibri"/>
        <w:b/>
        <w:color w:val="2815B3"/>
        <w:sz w:val="20"/>
      </w:rPr>
      <w:t xml:space="preserve"> </w:t>
    </w:r>
    <w:r w:rsidR="007C76F9">
      <w:rPr>
        <w:rFonts w:ascii="Calibri" w:hAnsi="Calibri"/>
        <w:b/>
        <w:color w:val="2815B3"/>
        <w:sz w:val="20"/>
      </w:rPr>
      <w:t>20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15840" w14:textId="77777777" w:rsidR="00F63DBF" w:rsidRDefault="00F63DBF">
      <w:r>
        <w:separator/>
      </w:r>
    </w:p>
  </w:footnote>
  <w:footnote w:type="continuationSeparator" w:id="0">
    <w:p w14:paraId="737E9BE4" w14:textId="77777777" w:rsidR="00F63DBF" w:rsidRDefault="00F63D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1A5EF" w14:textId="77777777" w:rsidR="0085513F" w:rsidRPr="00E57CD2" w:rsidRDefault="0085513F" w:rsidP="0085513F">
    <w:pPr>
      <w:pStyle w:val="Header"/>
      <w:tabs>
        <w:tab w:val="clear" w:pos="4680"/>
        <w:tab w:val="clear" w:pos="9360"/>
        <w:tab w:val="center" w:pos="5443"/>
        <w:tab w:val="left" w:pos="8116"/>
        <w:tab w:val="right" w:pos="10886"/>
      </w:tabs>
      <w:rPr>
        <w:sz w:val="18"/>
      </w:rPr>
    </w:pPr>
    <w:r>
      <w:t xml:space="preserve">         </w:t>
    </w:r>
    <w:r w:rsidRPr="00E57CD2">
      <w:rPr>
        <w:noProof/>
        <w:sz w:val="18"/>
      </w:rPr>
      <w:drawing>
        <wp:inline distT="0" distB="0" distL="0" distR="0" wp14:anchorId="56560D9A" wp14:editId="3E54BD0A">
          <wp:extent cx="1571307" cy="8546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6842" cy="863099"/>
                  </a:xfrm>
                  <a:prstGeom prst="rect">
                    <a:avLst/>
                  </a:prstGeom>
                  <a:noFill/>
                  <a:ln>
                    <a:noFill/>
                  </a:ln>
                </pic:spPr>
              </pic:pic>
            </a:graphicData>
          </a:graphic>
        </wp:inline>
      </w:drawing>
    </w:r>
    <w:r w:rsidRPr="00E57CD2">
      <w:rPr>
        <w:sz w:val="18"/>
      </w:rPr>
      <w:t xml:space="preserve">                                                          </w:t>
    </w:r>
    <w:r w:rsidRPr="00E57CD2">
      <w:rPr>
        <w:sz w:val="18"/>
      </w:rPr>
      <w:tab/>
      <w:t xml:space="preserve">     </w:t>
    </w:r>
    <w:r w:rsidRPr="00E57CD2">
      <w:rPr>
        <w:noProof/>
        <w:sz w:val="18"/>
      </w:rPr>
      <w:drawing>
        <wp:inline distT="0" distB="0" distL="0" distR="0" wp14:anchorId="53E4F848" wp14:editId="1215BF38">
          <wp:extent cx="1464150" cy="690824"/>
          <wp:effectExtent l="0" t="0" r="0" b="0"/>
          <wp:docPr id="3" name="Picture 1" descr="K:\Ryan\TPA\Logos &amp; Photos\new logos for website page\PT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yan\TPA\Logos &amp; Photos\new logos for website page\PTR Logo.JPG"/>
                  <pic:cNvPicPr>
                    <a:picLocks noChangeAspect="1" noChangeArrowheads="1"/>
                  </pic:cNvPicPr>
                </pic:nvPicPr>
                <pic:blipFill>
                  <a:blip r:embed="rId2"/>
                  <a:srcRect/>
                  <a:stretch>
                    <a:fillRect/>
                  </a:stretch>
                </pic:blipFill>
                <pic:spPr bwMode="auto">
                  <a:xfrm>
                    <a:off x="0" y="0"/>
                    <a:ext cx="1468093" cy="692685"/>
                  </a:xfrm>
                  <a:prstGeom prst="rect">
                    <a:avLst/>
                  </a:prstGeom>
                  <a:noFill/>
                  <a:ln w="9525">
                    <a:noFill/>
                    <a:miter lim="800000"/>
                    <a:headEnd/>
                    <a:tailEnd/>
                  </a:ln>
                </pic:spPr>
              </pic:pic>
            </a:graphicData>
          </a:graphic>
        </wp:inline>
      </w:drawing>
    </w:r>
    <w:r w:rsidRPr="00E57CD2">
      <w:rPr>
        <w:sz w:val="18"/>
      </w:rPr>
      <w:t xml:space="preserve">                                    </w:t>
    </w:r>
  </w:p>
  <w:p w14:paraId="4B079153" w14:textId="77777777" w:rsidR="00D67FA3" w:rsidRPr="0085513F" w:rsidRDefault="00D67FA3" w:rsidP="0085513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B3270" w14:textId="77777777" w:rsidR="00D67FA3" w:rsidRDefault="00D67FA3">
    <w:pPr>
      <w:pStyle w:val="CompanyName"/>
      <w:shd w:val="clear" w:color="auto" w:fill="auto"/>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BF360" w14:textId="7B6E56F8" w:rsidR="00D67FA3" w:rsidRPr="00E57CD2" w:rsidRDefault="00107F84" w:rsidP="0033660C">
    <w:pPr>
      <w:pStyle w:val="Header"/>
      <w:tabs>
        <w:tab w:val="clear" w:pos="4680"/>
        <w:tab w:val="clear" w:pos="9360"/>
        <w:tab w:val="center" w:pos="5443"/>
        <w:tab w:val="left" w:pos="8116"/>
        <w:tab w:val="right" w:pos="10886"/>
      </w:tabs>
      <w:rPr>
        <w:sz w:val="18"/>
      </w:rPr>
    </w:pPr>
    <w:r>
      <w:rPr>
        <w:noProof/>
        <w:sz w:val="48"/>
        <w:szCs w:val="48"/>
      </w:rPr>
      <w:drawing>
        <wp:anchor distT="0" distB="0" distL="114300" distR="114300" simplePos="0" relativeHeight="251659264" behindDoc="0" locked="0" layoutInCell="1" allowOverlap="1" wp14:anchorId="5E4B543C" wp14:editId="66ECC3CC">
          <wp:simplePos x="0" y="0"/>
          <wp:positionH relativeFrom="margin">
            <wp:posOffset>5457310</wp:posOffset>
          </wp:positionH>
          <wp:positionV relativeFrom="paragraph">
            <wp:posOffset>-61169</wp:posOffset>
          </wp:positionV>
          <wp:extent cx="981075" cy="971550"/>
          <wp:effectExtent l="0" t="0" r="9525" b="0"/>
          <wp:wrapNone/>
          <wp:docPr id="15" name="Picture 5" descr="TennisCanada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nnisCanada2015"/>
                  <pic:cNvPicPr>
                    <a:picLocks noChangeAspect="1" noChangeArrowheads="1"/>
                  </pic:cNvPicPr>
                </pic:nvPicPr>
                <pic:blipFill>
                  <a:blip r:embed="rId1" cstate="print"/>
                  <a:srcRect l="34283" t="29776" r="28900" b="22540"/>
                  <a:stretch>
                    <a:fillRect/>
                  </a:stretch>
                </pic:blipFill>
                <pic:spPr bwMode="auto">
                  <a:xfrm>
                    <a:off x="0" y="0"/>
                    <a:ext cx="981075" cy="971550"/>
                  </a:xfrm>
                  <a:prstGeom prst="rect">
                    <a:avLst/>
                  </a:prstGeom>
                  <a:noFill/>
                  <a:ln w="9525">
                    <a:noFill/>
                    <a:miter lim="800000"/>
                    <a:headEnd/>
                    <a:tailEnd/>
                  </a:ln>
                </pic:spPr>
              </pic:pic>
            </a:graphicData>
          </a:graphic>
        </wp:anchor>
      </w:drawing>
    </w:r>
    <w:r w:rsidR="00D67FA3">
      <w:t xml:space="preserve">         </w:t>
    </w:r>
    <w:r w:rsidR="00D67FA3" w:rsidRPr="00E57CD2">
      <w:rPr>
        <w:noProof/>
        <w:sz w:val="18"/>
      </w:rPr>
      <w:drawing>
        <wp:inline distT="0" distB="0" distL="0" distR="0" wp14:anchorId="675591BF" wp14:editId="58C53463">
          <wp:extent cx="1571307" cy="85464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6842" cy="863099"/>
                  </a:xfrm>
                  <a:prstGeom prst="rect">
                    <a:avLst/>
                  </a:prstGeom>
                  <a:noFill/>
                  <a:ln>
                    <a:noFill/>
                  </a:ln>
                </pic:spPr>
              </pic:pic>
            </a:graphicData>
          </a:graphic>
        </wp:inline>
      </w:drawing>
    </w:r>
    <w:r w:rsidR="00D67FA3" w:rsidRPr="00E57CD2">
      <w:rPr>
        <w:sz w:val="18"/>
      </w:rPr>
      <w:t xml:space="preserve">                                                          </w:t>
    </w:r>
    <w:r w:rsidR="00D67FA3" w:rsidRPr="00E57CD2">
      <w:rPr>
        <w:sz w:val="18"/>
      </w:rPr>
      <w:tab/>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10AE"/>
    <w:multiLevelType w:val="hybridMultilevel"/>
    <w:tmpl w:val="DE0634BC"/>
    <w:lvl w:ilvl="0" w:tplc="B4BAD12A">
      <w:start w:val="20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B099B"/>
    <w:multiLevelType w:val="hybridMultilevel"/>
    <w:tmpl w:val="4988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07328F"/>
    <w:multiLevelType w:val="hybridMultilevel"/>
    <w:tmpl w:val="629A3D16"/>
    <w:lvl w:ilvl="0" w:tplc="F724AB0C">
      <w:numFmt w:val="bullet"/>
      <w:lvlText w:val="-"/>
      <w:lvlJc w:val="left"/>
      <w:pPr>
        <w:tabs>
          <w:tab w:val="num" w:pos="1080"/>
        </w:tabs>
        <w:ind w:left="1080" w:hanging="360"/>
      </w:pPr>
      <w:rPr>
        <w:rFonts w:ascii="Arial" w:eastAsia="Times New Roman" w:hAnsi="Arial" w:cs="Aria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1BC75C19"/>
    <w:multiLevelType w:val="hybridMultilevel"/>
    <w:tmpl w:val="E0EE9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EB50510"/>
    <w:multiLevelType w:val="hybridMultilevel"/>
    <w:tmpl w:val="56F67102"/>
    <w:lvl w:ilvl="0" w:tplc="53B497A0">
      <w:start w:val="201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7A6A09"/>
    <w:multiLevelType w:val="hybridMultilevel"/>
    <w:tmpl w:val="30361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300062"/>
    <w:multiLevelType w:val="hybridMultilevel"/>
    <w:tmpl w:val="B6BAA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2413BE"/>
    <w:multiLevelType w:val="hybridMultilevel"/>
    <w:tmpl w:val="065418C2"/>
    <w:lvl w:ilvl="0" w:tplc="F9107C46">
      <w:start w:val="2011"/>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E04C5D"/>
    <w:multiLevelType w:val="hybridMultilevel"/>
    <w:tmpl w:val="B952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BD5AD9"/>
    <w:multiLevelType w:val="hybridMultilevel"/>
    <w:tmpl w:val="D75C8236"/>
    <w:lvl w:ilvl="0" w:tplc="6F8CD64C">
      <w:numFmt w:val="bullet"/>
      <w:lvlText w:val=""/>
      <w:lvlJc w:val="left"/>
      <w:pPr>
        <w:ind w:left="360" w:hanging="360"/>
      </w:pPr>
      <w:rPr>
        <w:rFonts w:ascii="Symbol" w:eastAsia="Times New Roman" w:hAnsi="Symbol" w:cs="Times New Roman" w:hint="default"/>
        <w:i w:val="0"/>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ADD30D0"/>
    <w:multiLevelType w:val="hybridMultilevel"/>
    <w:tmpl w:val="3852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6"/>
  </w:num>
  <w:num w:numId="6">
    <w:abstractNumId w:val="10"/>
  </w:num>
  <w:num w:numId="7">
    <w:abstractNumId w:val="8"/>
  </w:num>
  <w:num w:numId="8">
    <w:abstractNumId w:val="5"/>
  </w:num>
  <w:num w:numId="9">
    <w:abstractNumId w:val="4"/>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autoHyphenation/>
  <w:hyphenationZone w:val="425"/>
  <w:defaultTableStyle w:val="Normal"/>
  <w:evenAndOddHeader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C05"/>
    <w:rsid w:val="00001B42"/>
    <w:rsid w:val="00005FD2"/>
    <w:rsid w:val="00007A05"/>
    <w:rsid w:val="0001578B"/>
    <w:rsid w:val="0002005F"/>
    <w:rsid w:val="0002043E"/>
    <w:rsid w:val="000222B8"/>
    <w:rsid w:val="00027F2A"/>
    <w:rsid w:val="0003077F"/>
    <w:rsid w:val="0003650C"/>
    <w:rsid w:val="00036AF3"/>
    <w:rsid w:val="00051DEE"/>
    <w:rsid w:val="00054482"/>
    <w:rsid w:val="000564B3"/>
    <w:rsid w:val="00056834"/>
    <w:rsid w:val="00057314"/>
    <w:rsid w:val="00057A80"/>
    <w:rsid w:val="00060A9A"/>
    <w:rsid w:val="00060CDF"/>
    <w:rsid w:val="00060EFD"/>
    <w:rsid w:val="00061266"/>
    <w:rsid w:val="00062603"/>
    <w:rsid w:val="00067802"/>
    <w:rsid w:val="0007322E"/>
    <w:rsid w:val="00073DBB"/>
    <w:rsid w:val="00077111"/>
    <w:rsid w:val="00093461"/>
    <w:rsid w:val="000949CB"/>
    <w:rsid w:val="000970CF"/>
    <w:rsid w:val="000A0D18"/>
    <w:rsid w:val="000A1CEF"/>
    <w:rsid w:val="000A2A70"/>
    <w:rsid w:val="000B19FD"/>
    <w:rsid w:val="000B1CCA"/>
    <w:rsid w:val="000B1FD9"/>
    <w:rsid w:val="000B406D"/>
    <w:rsid w:val="000B4117"/>
    <w:rsid w:val="000C063D"/>
    <w:rsid w:val="000C4380"/>
    <w:rsid w:val="000D17C6"/>
    <w:rsid w:val="000E03AA"/>
    <w:rsid w:val="000E23B1"/>
    <w:rsid w:val="000E6D85"/>
    <w:rsid w:val="000E71C7"/>
    <w:rsid w:val="000F0AD7"/>
    <w:rsid w:val="000F295B"/>
    <w:rsid w:val="000F3B1A"/>
    <w:rsid w:val="00105510"/>
    <w:rsid w:val="00107F84"/>
    <w:rsid w:val="0011540A"/>
    <w:rsid w:val="00120C35"/>
    <w:rsid w:val="0012192A"/>
    <w:rsid w:val="001257AA"/>
    <w:rsid w:val="00126AC0"/>
    <w:rsid w:val="00132ADD"/>
    <w:rsid w:val="001335FC"/>
    <w:rsid w:val="001412ED"/>
    <w:rsid w:val="00141693"/>
    <w:rsid w:val="0014352E"/>
    <w:rsid w:val="00144225"/>
    <w:rsid w:val="0014557C"/>
    <w:rsid w:val="00146EF8"/>
    <w:rsid w:val="001555AB"/>
    <w:rsid w:val="00164002"/>
    <w:rsid w:val="00180457"/>
    <w:rsid w:val="0018067F"/>
    <w:rsid w:val="00186BB5"/>
    <w:rsid w:val="00191F1F"/>
    <w:rsid w:val="001A6BFD"/>
    <w:rsid w:val="001B1F2B"/>
    <w:rsid w:val="001B383A"/>
    <w:rsid w:val="001B5F51"/>
    <w:rsid w:val="001B6DF5"/>
    <w:rsid w:val="001C020E"/>
    <w:rsid w:val="001C0C3D"/>
    <w:rsid w:val="001C1221"/>
    <w:rsid w:val="001C487F"/>
    <w:rsid w:val="001C5660"/>
    <w:rsid w:val="001C62E1"/>
    <w:rsid w:val="001C6C1D"/>
    <w:rsid w:val="001C6E2E"/>
    <w:rsid w:val="001D0D98"/>
    <w:rsid w:val="001D121A"/>
    <w:rsid w:val="001D1B7D"/>
    <w:rsid w:val="001D7193"/>
    <w:rsid w:val="001E2A6E"/>
    <w:rsid w:val="001E4C36"/>
    <w:rsid w:val="001F27D9"/>
    <w:rsid w:val="001F3CBE"/>
    <w:rsid w:val="001F5B5D"/>
    <w:rsid w:val="001F6831"/>
    <w:rsid w:val="001F6AC0"/>
    <w:rsid w:val="0021055B"/>
    <w:rsid w:val="0021070E"/>
    <w:rsid w:val="00212003"/>
    <w:rsid w:val="00212163"/>
    <w:rsid w:val="00225107"/>
    <w:rsid w:val="00225667"/>
    <w:rsid w:val="00225DE8"/>
    <w:rsid w:val="002318F1"/>
    <w:rsid w:val="00233842"/>
    <w:rsid w:val="00235C5B"/>
    <w:rsid w:val="00240228"/>
    <w:rsid w:val="00241401"/>
    <w:rsid w:val="00244880"/>
    <w:rsid w:val="00246A38"/>
    <w:rsid w:val="0025648F"/>
    <w:rsid w:val="002573A8"/>
    <w:rsid w:val="002621BC"/>
    <w:rsid w:val="00262692"/>
    <w:rsid w:val="00263FAB"/>
    <w:rsid w:val="00270379"/>
    <w:rsid w:val="002753C1"/>
    <w:rsid w:val="00276BDA"/>
    <w:rsid w:val="002868FB"/>
    <w:rsid w:val="002921E3"/>
    <w:rsid w:val="00293A76"/>
    <w:rsid w:val="00293FB7"/>
    <w:rsid w:val="00295511"/>
    <w:rsid w:val="00295D67"/>
    <w:rsid w:val="002A33CB"/>
    <w:rsid w:val="002B03B9"/>
    <w:rsid w:val="002B140D"/>
    <w:rsid w:val="002B6C55"/>
    <w:rsid w:val="002C0D45"/>
    <w:rsid w:val="002C10A0"/>
    <w:rsid w:val="002C41BD"/>
    <w:rsid w:val="002C5247"/>
    <w:rsid w:val="002C7B0F"/>
    <w:rsid w:val="002D0328"/>
    <w:rsid w:val="002D5FCE"/>
    <w:rsid w:val="002D6172"/>
    <w:rsid w:val="002E07F6"/>
    <w:rsid w:val="002E0B08"/>
    <w:rsid w:val="002E4AFD"/>
    <w:rsid w:val="002E678A"/>
    <w:rsid w:val="002F281B"/>
    <w:rsid w:val="00306F53"/>
    <w:rsid w:val="00311412"/>
    <w:rsid w:val="00314DC9"/>
    <w:rsid w:val="00320F85"/>
    <w:rsid w:val="00322523"/>
    <w:rsid w:val="00322B67"/>
    <w:rsid w:val="00331864"/>
    <w:rsid w:val="0033660C"/>
    <w:rsid w:val="0034140E"/>
    <w:rsid w:val="00342B8F"/>
    <w:rsid w:val="00351A61"/>
    <w:rsid w:val="00367620"/>
    <w:rsid w:val="00370594"/>
    <w:rsid w:val="00371073"/>
    <w:rsid w:val="003712DF"/>
    <w:rsid w:val="00373BB6"/>
    <w:rsid w:val="00374226"/>
    <w:rsid w:val="003751F8"/>
    <w:rsid w:val="00375AD9"/>
    <w:rsid w:val="003808E0"/>
    <w:rsid w:val="00381994"/>
    <w:rsid w:val="00385F87"/>
    <w:rsid w:val="00396BC8"/>
    <w:rsid w:val="003A0702"/>
    <w:rsid w:val="003B2D7D"/>
    <w:rsid w:val="003B43B4"/>
    <w:rsid w:val="003B63E7"/>
    <w:rsid w:val="003C1CE4"/>
    <w:rsid w:val="003E404E"/>
    <w:rsid w:val="003E72E9"/>
    <w:rsid w:val="003F5D25"/>
    <w:rsid w:val="003F77D7"/>
    <w:rsid w:val="004047A9"/>
    <w:rsid w:val="00406C71"/>
    <w:rsid w:val="00410046"/>
    <w:rsid w:val="00410F87"/>
    <w:rsid w:val="004159EE"/>
    <w:rsid w:val="0041712D"/>
    <w:rsid w:val="0042204F"/>
    <w:rsid w:val="00425CED"/>
    <w:rsid w:val="00427DD2"/>
    <w:rsid w:val="0043323E"/>
    <w:rsid w:val="0043362E"/>
    <w:rsid w:val="00444E21"/>
    <w:rsid w:val="0044645C"/>
    <w:rsid w:val="00447C05"/>
    <w:rsid w:val="00451F70"/>
    <w:rsid w:val="004563E7"/>
    <w:rsid w:val="00462605"/>
    <w:rsid w:val="00463527"/>
    <w:rsid w:val="004735A5"/>
    <w:rsid w:val="00476B03"/>
    <w:rsid w:val="00492D2B"/>
    <w:rsid w:val="004939D0"/>
    <w:rsid w:val="00495026"/>
    <w:rsid w:val="00495945"/>
    <w:rsid w:val="00496D2C"/>
    <w:rsid w:val="0049731E"/>
    <w:rsid w:val="004A22EE"/>
    <w:rsid w:val="004C1233"/>
    <w:rsid w:val="004C1919"/>
    <w:rsid w:val="004C213F"/>
    <w:rsid w:val="004C2BB4"/>
    <w:rsid w:val="004D0280"/>
    <w:rsid w:val="004D2714"/>
    <w:rsid w:val="004D27CF"/>
    <w:rsid w:val="004D3BAE"/>
    <w:rsid w:val="004D65DA"/>
    <w:rsid w:val="004E307A"/>
    <w:rsid w:val="004E611B"/>
    <w:rsid w:val="004E7EDE"/>
    <w:rsid w:val="004F27E9"/>
    <w:rsid w:val="004F3C96"/>
    <w:rsid w:val="00500B72"/>
    <w:rsid w:val="0050378F"/>
    <w:rsid w:val="00505B1D"/>
    <w:rsid w:val="00512B25"/>
    <w:rsid w:val="00513F31"/>
    <w:rsid w:val="005140E9"/>
    <w:rsid w:val="005211FF"/>
    <w:rsid w:val="00524724"/>
    <w:rsid w:val="0053233F"/>
    <w:rsid w:val="00535706"/>
    <w:rsid w:val="005376D1"/>
    <w:rsid w:val="00537965"/>
    <w:rsid w:val="00544731"/>
    <w:rsid w:val="005453E1"/>
    <w:rsid w:val="00552E28"/>
    <w:rsid w:val="00560675"/>
    <w:rsid w:val="00563F56"/>
    <w:rsid w:val="00572143"/>
    <w:rsid w:val="0057683B"/>
    <w:rsid w:val="00581834"/>
    <w:rsid w:val="00585BC7"/>
    <w:rsid w:val="005972F5"/>
    <w:rsid w:val="005A1EAC"/>
    <w:rsid w:val="005A45EA"/>
    <w:rsid w:val="005A74EE"/>
    <w:rsid w:val="005B38FA"/>
    <w:rsid w:val="005B762B"/>
    <w:rsid w:val="005C1617"/>
    <w:rsid w:val="005C21F4"/>
    <w:rsid w:val="005C4723"/>
    <w:rsid w:val="005C5D94"/>
    <w:rsid w:val="005D18ED"/>
    <w:rsid w:val="005E1E95"/>
    <w:rsid w:val="005F249D"/>
    <w:rsid w:val="005F2A05"/>
    <w:rsid w:val="00601762"/>
    <w:rsid w:val="0060700C"/>
    <w:rsid w:val="00607138"/>
    <w:rsid w:val="00611FB3"/>
    <w:rsid w:val="00636ED8"/>
    <w:rsid w:val="00637D8C"/>
    <w:rsid w:val="00645A06"/>
    <w:rsid w:val="006466A7"/>
    <w:rsid w:val="006506C4"/>
    <w:rsid w:val="00653D2F"/>
    <w:rsid w:val="00655438"/>
    <w:rsid w:val="006603F2"/>
    <w:rsid w:val="0066188F"/>
    <w:rsid w:val="00662C2D"/>
    <w:rsid w:val="00676A48"/>
    <w:rsid w:val="0068373C"/>
    <w:rsid w:val="00692A26"/>
    <w:rsid w:val="00697236"/>
    <w:rsid w:val="006975B1"/>
    <w:rsid w:val="006B1C65"/>
    <w:rsid w:val="006B48E1"/>
    <w:rsid w:val="006B4E5E"/>
    <w:rsid w:val="006B5745"/>
    <w:rsid w:val="006B62D2"/>
    <w:rsid w:val="006B6FCC"/>
    <w:rsid w:val="006C32A4"/>
    <w:rsid w:val="006C35AC"/>
    <w:rsid w:val="006C3C05"/>
    <w:rsid w:val="006C474B"/>
    <w:rsid w:val="006C6917"/>
    <w:rsid w:val="006D3C2B"/>
    <w:rsid w:val="006D426C"/>
    <w:rsid w:val="006D5998"/>
    <w:rsid w:val="006D61C1"/>
    <w:rsid w:val="006D6422"/>
    <w:rsid w:val="006F0BFA"/>
    <w:rsid w:val="006F1887"/>
    <w:rsid w:val="006F47E8"/>
    <w:rsid w:val="006F6237"/>
    <w:rsid w:val="0070099A"/>
    <w:rsid w:val="007014A6"/>
    <w:rsid w:val="00702135"/>
    <w:rsid w:val="007059F1"/>
    <w:rsid w:val="00706878"/>
    <w:rsid w:val="00711451"/>
    <w:rsid w:val="00712521"/>
    <w:rsid w:val="00713920"/>
    <w:rsid w:val="00716576"/>
    <w:rsid w:val="007175A0"/>
    <w:rsid w:val="00722988"/>
    <w:rsid w:val="00732C13"/>
    <w:rsid w:val="00732E56"/>
    <w:rsid w:val="00734E69"/>
    <w:rsid w:val="007355AA"/>
    <w:rsid w:val="00736E7E"/>
    <w:rsid w:val="00741F05"/>
    <w:rsid w:val="0074765B"/>
    <w:rsid w:val="00754978"/>
    <w:rsid w:val="00754DBA"/>
    <w:rsid w:val="00755460"/>
    <w:rsid w:val="007627D2"/>
    <w:rsid w:val="007647AF"/>
    <w:rsid w:val="00766D35"/>
    <w:rsid w:val="00767F78"/>
    <w:rsid w:val="00772BDA"/>
    <w:rsid w:val="007771D8"/>
    <w:rsid w:val="007772D9"/>
    <w:rsid w:val="00783300"/>
    <w:rsid w:val="00785AA6"/>
    <w:rsid w:val="007950C0"/>
    <w:rsid w:val="00795418"/>
    <w:rsid w:val="00797854"/>
    <w:rsid w:val="007A05D5"/>
    <w:rsid w:val="007A0670"/>
    <w:rsid w:val="007A2ED6"/>
    <w:rsid w:val="007A674A"/>
    <w:rsid w:val="007B1692"/>
    <w:rsid w:val="007B3499"/>
    <w:rsid w:val="007B34E5"/>
    <w:rsid w:val="007B6AEC"/>
    <w:rsid w:val="007C0F82"/>
    <w:rsid w:val="007C2C69"/>
    <w:rsid w:val="007C76F9"/>
    <w:rsid w:val="007D0EDA"/>
    <w:rsid w:val="007D1373"/>
    <w:rsid w:val="007D25C9"/>
    <w:rsid w:val="007D3C7C"/>
    <w:rsid w:val="007D5575"/>
    <w:rsid w:val="007E02D6"/>
    <w:rsid w:val="007E5879"/>
    <w:rsid w:val="007F2B61"/>
    <w:rsid w:val="00810165"/>
    <w:rsid w:val="008104BE"/>
    <w:rsid w:val="00813466"/>
    <w:rsid w:val="00817CCE"/>
    <w:rsid w:val="008225B8"/>
    <w:rsid w:val="00822816"/>
    <w:rsid w:val="00824C43"/>
    <w:rsid w:val="00825696"/>
    <w:rsid w:val="008265B6"/>
    <w:rsid w:val="008319FF"/>
    <w:rsid w:val="0083690F"/>
    <w:rsid w:val="00840280"/>
    <w:rsid w:val="0084121D"/>
    <w:rsid w:val="00842D0E"/>
    <w:rsid w:val="0084409F"/>
    <w:rsid w:val="008451C7"/>
    <w:rsid w:val="00850019"/>
    <w:rsid w:val="0085513F"/>
    <w:rsid w:val="0085615B"/>
    <w:rsid w:val="00857300"/>
    <w:rsid w:val="008635D0"/>
    <w:rsid w:val="008752CF"/>
    <w:rsid w:val="00881A8F"/>
    <w:rsid w:val="008825F6"/>
    <w:rsid w:val="00882D95"/>
    <w:rsid w:val="008864FA"/>
    <w:rsid w:val="00886502"/>
    <w:rsid w:val="00886B03"/>
    <w:rsid w:val="00891646"/>
    <w:rsid w:val="00892182"/>
    <w:rsid w:val="008933E4"/>
    <w:rsid w:val="0089599D"/>
    <w:rsid w:val="008A06F7"/>
    <w:rsid w:val="008A080B"/>
    <w:rsid w:val="008A0A2A"/>
    <w:rsid w:val="008A383F"/>
    <w:rsid w:val="008A3C30"/>
    <w:rsid w:val="008B1327"/>
    <w:rsid w:val="008C4456"/>
    <w:rsid w:val="008C6404"/>
    <w:rsid w:val="008D2994"/>
    <w:rsid w:val="008D540A"/>
    <w:rsid w:val="008E073E"/>
    <w:rsid w:val="008E358E"/>
    <w:rsid w:val="008E375E"/>
    <w:rsid w:val="008E380C"/>
    <w:rsid w:val="008E506B"/>
    <w:rsid w:val="008F222C"/>
    <w:rsid w:val="008F332F"/>
    <w:rsid w:val="008F51EB"/>
    <w:rsid w:val="008F7974"/>
    <w:rsid w:val="00916545"/>
    <w:rsid w:val="00921211"/>
    <w:rsid w:val="009237B5"/>
    <w:rsid w:val="00924231"/>
    <w:rsid w:val="00925F9A"/>
    <w:rsid w:val="009358A7"/>
    <w:rsid w:val="00935E92"/>
    <w:rsid w:val="00940CEA"/>
    <w:rsid w:val="009419E0"/>
    <w:rsid w:val="00947B95"/>
    <w:rsid w:val="0095336B"/>
    <w:rsid w:val="00953907"/>
    <w:rsid w:val="009554E5"/>
    <w:rsid w:val="00957EEB"/>
    <w:rsid w:val="00960175"/>
    <w:rsid w:val="00965B7D"/>
    <w:rsid w:val="009670C4"/>
    <w:rsid w:val="00974D7F"/>
    <w:rsid w:val="00982176"/>
    <w:rsid w:val="009831F0"/>
    <w:rsid w:val="009836A6"/>
    <w:rsid w:val="00983796"/>
    <w:rsid w:val="00985A33"/>
    <w:rsid w:val="00991B6A"/>
    <w:rsid w:val="00991ED4"/>
    <w:rsid w:val="00996974"/>
    <w:rsid w:val="009A22AA"/>
    <w:rsid w:val="009A40BB"/>
    <w:rsid w:val="009B1A96"/>
    <w:rsid w:val="009B60B7"/>
    <w:rsid w:val="009C043A"/>
    <w:rsid w:val="009C47F2"/>
    <w:rsid w:val="009C709A"/>
    <w:rsid w:val="009D0EB9"/>
    <w:rsid w:val="009D170E"/>
    <w:rsid w:val="009D1861"/>
    <w:rsid w:val="009D3CD4"/>
    <w:rsid w:val="009D4122"/>
    <w:rsid w:val="009E4F66"/>
    <w:rsid w:val="009F701D"/>
    <w:rsid w:val="00A0271C"/>
    <w:rsid w:val="00A0397A"/>
    <w:rsid w:val="00A0765F"/>
    <w:rsid w:val="00A11B5A"/>
    <w:rsid w:val="00A14988"/>
    <w:rsid w:val="00A2327E"/>
    <w:rsid w:val="00A26A9D"/>
    <w:rsid w:val="00A27E70"/>
    <w:rsid w:val="00A31325"/>
    <w:rsid w:val="00A37996"/>
    <w:rsid w:val="00A419DD"/>
    <w:rsid w:val="00A45841"/>
    <w:rsid w:val="00A4631C"/>
    <w:rsid w:val="00A476A4"/>
    <w:rsid w:val="00A47FC8"/>
    <w:rsid w:val="00A5447F"/>
    <w:rsid w:val="00A56AA1"/>
    <w:rsid w:val="00A6060B"/>
    <w:rsid w:val="00A6258D"/>
    <w:rsid w:val="00A63D53"/>
    <w:rsid w:val="00A63E50"/>
    <w:rsid w:val="00A67EC6"/>
    <w:rsid w:val="00A736A0"/>
    <w:rsid w:val="00A80769"/>
    <w:rsid w:val="00A80911"/>
    <w:rsid w:val="00A829A0"/>
    <w:rsid w:val="00A833CC"/>
    <w:rsid w:val="00A870C1"/>
    <w:rsid w:val="00A962BB"/>
    <w:rsid w:val="00A96B07"/>
    <w:rsid w:val="00AA1538"/>
    <w:rsid w:val="00AA20CF"/>
    <w:rsid w:val="00AA517A"/>
    <w:rsid w:val="00AA587A"/>
    <w:rsid w:val="00AB4308"/>
    <w:rsid w:val="00AB689C"/>
    <w:rsid w:val="00AC7173"/>
    <w:rsid w:val="00AD195B"/>
    <w:rsid w:val="00AD252E"/>
    <w:rsid w:val="00AD274E"/>
    <w:rsid w:val="00AE0655"/>
    <w:rsid w:val="00AE4F41"/>
    <w:rsid w:val="00AE5C64"/>
    <w:rsid w:val="00AF1DCF"/>
    <w:rsid w:val="00AF452A"/>
    <w:rsid w:val="00AF611E"/>
    <w:rsid w:val="00B03AA2"/>
    <w:rsid w:val="00B073B6"/>
    <w:rsid w:val="00B079FD"/>
    <w:rsid w:val="00B15D05"/>
    <w:rsid w:val="00B17C9C"/>
    <w:rsid w:val="00B270AF"/>
    <w:rsid w:val="00B27894"/>
    <w:rsid w:val="00B27E27"/>
    <w:rsid w:val="00B36B5F"/>
    <w:rsid w:val="00B36E21"/>
    <w:rsid w:val="00B4036E"/>
    <w:rsid w:val="00B42875"/>
    <w:rsid w:val="00B458DC"/>
    <w:rsid w:val="00B61296"/>
    <w:rsid w:val="00B615E9"/>
    <w:rsid w:val="00B64C3B"/>
    <w:rsid w:val="00B70956"/>
    <w:rsid w:val="00B70AF0"/>
    <w:rsid w:val="00B72684"/>
    <w:rsid w:val="00B764F2"/>
    <w:rsid w:val="00B8068D"/>
    <w:rsid w:val="00B8359E"/>
    <w:rsid w:val="00B83A72"/>
    <w:rsid w:val="00B86923"/>
    <w:rsid w:val="00B87E5C"/>
    <w:rsid w:val="00B95223"/>
    <w:rsid w:val="00BA23C0"/>
    <w:rsid w:val="00BA2982"/>
    <w:rsid w:val="00BA5696"/>
    <w:rsid w:val="00BB0C15"/>
    <w:rsid w:val="00BB1A8D"/>
    <w:rsid w:val="00BB5020"/>
    <w:rsid w:val="00BB759A"/>
    <w:rsid w:val="00BC1675"/>
    <w:rsid w:val="00BC64CC"/>
    <w:rsid w:val="00BC70C3"/>
    <w:rsid w:val="00BD0F6B"/>
    <w:rsid w:val="00BD4E3C"/>
    <w:rsid w:val="00BE17D7"/>
    <w:rsid w:val="00BE7012"/>
    <w:rsid w:val="00BF3175"/>
    <w:rsid w:val="00C03B23"/>
    <w:rsid w:val="00C03D66"/>
    <w:rsid w:val="00C04DE4"/>
    <w:rsid w:val="00C05EC2"/>
    <w:rsid w:val="00C0636C"/>
    <w:rsid w:val="00C0753A"/>
    <w:rsid w:val="00C10743"/>
    <w:rsid w:val="00C17801"/>
    <w:rsid w:val="00C212F5"/>
    <w:rsid w:val="00C2707A"/>
    <w:rsid w:val="00C32B16"/>
    <w:rsid w:val="00C34C76"/>
    <w:rsid w:val="00C376CF"/>
    <w:rsid w:val="00C4283B"/>
    <w:rsid w:val="00C437BD"/>
    <w:rsid w:val="00C43914"/>
    <w:rsid w:val="00C44940"/>
    <w:rsid w:val="00C44C70"/>
    <w:rsid w:val="00C462E5"/>
    <w:rsid w:val="00C46826"/>
    <w:rsid w:val="00C527F6"/>
    <w:rsid w:val="00C57DBE"/>
    <w:rsid w:val="00C6075B"/>
    <w:rsid w:val="00C70A45"/>
    <w:rsid w:val="00C724E7"/>
    <w:rsid w:val="00C76C54"/>
    <w:rsid w:val="00C771B7"/>
    <w:rsid w:val="00C82AD9"/>
    <w:rsid w:val="00C833FC"/>
    <w:rsid w:val="00C90F3B"/>
    <w:rsid w:val="00C933F6"/>
    <w:rsid w:val="00C94E85"/>
    <w:rsid w:val="00C95F57"/>
    <w:rsid w:val="00C97D5B"/>
    <w:rsid w:val="00CA02A8"/>
    <w:rsid w:val="00CA0810"/>
    <w:rsid w:val="00CA29AD"/>
    <w:rsid w:val="00CB3395"/>
    <w:rsid w:val="00CB5DA6"/>
    <w:rsid w:val="00CC1EBC"/>
    <w:rsid w:val="00CD3259"/>
    <w:rsid w:val="00CD79FC"/>
    <w:rsid w:val="00CE359F"/>
    <w:rsid w:val="00CE3777"/>
    <w:rsid w:val="00CE6504"/>
    <w:rsid w:val="00CF527D"/>
    <w:rsid w:val="00D014BF"/>
    <w:rsid w:val="00D077CF"/>
    <w:rsid w:val="00D10910"/>
    <w:rsid w:val="00D16FA8"/>
    <w:rsid w:val="00D21A0F"/>
    <w:rsid w:val="00D21A7D"/>
    <w:rsid w:val="00D25F99"/>
    <w:rsid w:val="00D3070F"/>
    <w:rsid w:val="00D30F04"/>
    <w:rsid w:val="00D44BBA"/>
    <w:rsid w:val="00D459E0"/>
    <w:rsid w:val="00D464FB"/>
    <w:rsid w:val="00D511F9"/>
    <w:rsid w:val="00D51E6D"/>
    <w:rsid w:val="00D5219B"/>
    <w:rsid w:val="00D556D2"/>
    <w:rsid w:val="00D67FA3"/>
    <w:rsid w:val="00D71D0F"/>
    <w:rsid w:val="00D738C5"/>
    <w:rsid w:val="00D74FB0"/>
    <w:rsid w:val="00D77747"/>
    <w:rsid w:val="00D87E5C"/>
    <w:rsid w:val="00D908BC"/>
    <w:rsid w:val="00D93258"/>
    <w:rsid w:val="00D95CF7"/>
    <w:rsid w:val="00D975D3"/>
    <w:rsid w:val="00DA33BE"/>
    <w:rsid w:val="00DA5876"/>
    <w:rsid w:val="00DA724B"/>
    <w:rsid w:val="00DB0BF9"/>
    <w:rsid w:val="00DB2CFC"/>
    <w:rsid w:val="00DB62CA"/>
    <w:rsid w:val="00DB7527"/>
    <w:rsid w:val="00DC0536"/>
    <w:rsid w:val="00DC21B8"/>
    <w:rsid w:val="00DD02D9"/>
    <w:rsid w:val="00DD0A8D"/>
    <w:rsid w:val="00DD1E62"/>
    <w:rsid w:val="00DD44D3"/>
    <w:rsid w:val="00DD5ADB"/>
    <w:rsid w:val="00DD6140"/>
    <w:rsid w:val="00DD6CFA"/>
    <w:rsid w:val="00DD6FBA"/>
    <w:rsid w:val="00DD6FC5"/>
    <w:rsid w:val="00DD7CDB"/>
    <w:rsid w:val="00DE328B"/>
    <w:rsid w:val="00DE613A"/>
    <w:rsid w:val="00DF0EED"/>
    <w:rsid w:val="00DF38E5"/>
    <w:rsid w:val="00DF5203"/>
    <w:rsid w:val="00E0574B"/>
    <w:rsid w:val="00E07239"/>
    <w:rsid w:val="00E1048F"/>
    <w:rsid w:val="00E1243A"/>
    <w:rsid w:val="00E1265C"/>
    <w:rsid w:val="00E149AB"/>
    <w:rsid w:val="00E171F4"/>
    <w:rsid w:val="00E219D9"/>
    <w:rsid w:val="00E23F24"/>
    <w:rsid w:val="00E24DC1"/>
    <w:rsid w:val="00E35E43"/>
    <w:rsid w:val="00E4244B"/>
    <w:rsid w:val="00E424CC"/>
    <w:rsid w:val="00E473BF"/>
    <w:rsid w:val="00E54589"/>
    <w:rsid w:val="00E55A08"/>
    <w:rsid w:val="00E57CD2"/>
    <w:rsid w:val="00E60E30"/>
    <w:rsid w:val="00E61D80"/>
    <w:rsid w:val="00E63784"/>
    <w:rsid w:val="00E648B5"/>
    <w:rsid w:val="00E670CC"/>
    <w:rsid w:val="00E677E2"/>
    <w:rsid w:val="00E7028E"/>
    <w:rsid w:val="00E72035"/>
    <w:rsid w:val="00E72704"/>
    <w:rsid w:val="00E82509"/>
    <w:rsid w:val="00E93649"/>
    <w:rsid w:val="00E95E97"/>
    <w:rsid w:val="00EA06E1"/>
    <w:rsid w:val="00EA5D45"/>
    <w:rsid w:val="00EB0F39"/>
    <w:rsid w:val="00EB1066"/>
    <w:rsid w:val="00EB39DD"/>
    <w:rsid w:val="00EB3CE8"/>
    <w:rsid w:val="00EB47B2"/>
    <w:rsid w:val="00EB6F88"/>
    <w:rsid w:val="00EB7648"/>
    <w:rsid w:val="00EC0B77"/>
    <w:rsid w:val="00ED0DC4"/>
    <w:rsid w:val="00ED1BAA"/>
    <w:rsid w:val="00ED44FD"/>
    <w:rsid w:val="00ED4C10"/>
    <w:rsid w:val="00ED66D5"/>
    <w:rsid w:val="00ED6F04"/>
    <w:rsid w:val="00EE043C"/>
    <w:rsid w:val="00EE2031"/>
    <w:rsid w:val="00EE38B5"/>
    <w:rsid w:val="00EE4F5B"/>
    <w:rsid w:val="00EF0F83"/>
    <w:rsid w:val="00EF6A89"/>
    <w:rsid w:val="00EF7C31"/>
    <w:rsid w:val="00F000DB"/>
    <w:rsid w:val="00F00F4A"/>
    <w:rsid w:val="00F05060"/>
    <w:rsid w:val="00F102AF"/>
    <w:rsid w:val="00F21AFF"/>
    <w:rsid w:val="00F24FC9"/>
    <w:rsid w:val="00F25A91"/>
    <w:rsid w:val="00F31118"/>
    <w:rsid w:val="00F3168A"/>
    <w:rsid w:val="00F3510F"/>
    <w:rsid w:val="00F35D3F"/>
    <w:rsid w:val="00F41FC6"/>
    <w:rsid w:val="00F47D2D"/>
    <w:rsid w:val="00F511C2"/>
    <w:rsid w:val="00F512A3"/>
    <w:rsid w:val="00F522E8"/>
    <w:rsid w:val="00F53070"/>
    <w:rsid w:val="00F538B0"/>
    <w:rsid w:val="00F62301"/>
    <w:rsid w:val="00F63DBF"/>
    <w:rsid w:val="00F65206"/>
    <w:rsid w:val="00F659D9"/>
    <w:rsid w:val="00F65CFD"/>
    <w:rsid w:val="00F66B72"/>
    <w:rsid w:val="00F679D1"/>
    <w:rsid w:val="00F72E38"/>
    <w:rsid w:val="00F83444"/>
    <w:rsid w:val="00F83650"/>
    <w:rsid w:val="00F928C6"/>
    <w:rsid w:val="00F93DEF"/>
    <w:rsid w:val="00F946C0"/>
    <w:rsid w:val="00F94FFD"/>
    <w:rsid w:val="00F951E4"/>
    <w:rsid w:val="00F97E8F"/>
    <w:rsid w:val="00FA133F"/>
    <w:rsid w:val="00FA1C4D"/>
    <w:rsid w:val="00FA552A"/>
    <w:rsid w:val="00FB43A5"/>
    <w:rsid w:val="00FB7697"/>
    <w:rsid w:val="00FC4B95"/>
    <w:rsid w:val="00FC7300"/>
    <w:rsid w:val="00FD0C6E"/>
    <w:rsid w:val="00FD6BFC"/>
    <w:rsid w:val="00FD6CD8"/>
    <w:rsid w:val="00FE7559"/>
    <w:rsid w:val="00FF3F54"/>
    <w:rsid w:val="00FF7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24A8D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060"/>
    <w:rPr>
      <w:sz w:val="24"/>
      <w:szCs w:val="24"/>
    </w:rPr>
  </w:style>
  <w:style w:type="paragraph" w:styleId="Heading1">
    <w:name w:val="heading 1"/>
    <w:basedOn w:val="Normal"/>
    <w:next w:val="Normal"/>
    <w:link w:val="Heading1Char"/>
    <w:uiPriority w:val="9"/>
    <w:qFormat/>
    <w:rsid w:val="000564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F951E4"/>
    <w:pPr>
      <w:spacing w:before="100" w:beforeAutospacing="1" w:after="100" w:afterAutospacing="1"/>
      <w:outlineLvl w:val="3"/>
    </w:pPr>
    <w:rPr>
      <w:b/>
      <w:bCs/>
    </w:rPr>
  </w:style>
  <w:style w:type="paragraph" w:styleId="Heading5">
    <w:name w:val="heading 5"/>
    <w:basedOn w:val="Normal"/>
    <w:link w:val="Heading5Char"/>
    <w:uiPriority w:val="9"/>
    <w:qFormat/>
    <w:rsid w:val="00F951E4"/>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rsid w:val="00F05060"/>
    <w:pPr>
      <w:shd w:val="clear" w:color="auto" w:fill="36563F"/>
      <w:tabs>
        <w:tab w:val="right" w:pos="9288"/>
      </w:tabs>
      <w:spacing w:line="288" w:lineRule="auto"/>
      <w:ind w:firstLine="180"/>
    </w:pPr>
    <w:rPr>
      <w:rFonts w:ascii="Helvetica Neue Light" w:eastAsia="Helvetica Neue Light" w:hAnsi="Helvetica Neue Light"/>
      <w:color w:val="FFFFFF"/>
      <w:sz w:val="36"/>
      <w:u w:color="FFFFFF"/>
    </w:rPr>
  </w:style>
  <w:style w:type="paragraph" w:customStyle="1" w:styleId="Addresses">
    <w:name w:val="Addresses"/>
    <w:rsid w:val="00F05060"/>
    <w:pPr>
      <w:tabs>
        <w:tab w:val="right" w:pos="10800"/>
      </w:tabs>
    </w:pPr>
    <w:rPr>
      <w:rFonts w:ascii="Helvetica" w:eastAsia="Helvetica" w:hAnsi="Helvetica"/>
      <w:color w:val="000000"/>
      <w:sz w:val="16"/>
      <w:u w:color="000000"/>
    </w:rPr>
  </w:style>
  <w:style w:type="character" w:customStyle="1" w:styleId="AllCapsEmphasis">
    <w:name w:val="All Caps Emphasis"/>
    <w:rsid w:val="00F05060"/>
    <w:rPr>
      <w:rFonts w:ascii="Helvetica Neue" w:eastAsia="Helvetica Neue" w:hAnsi="Helvetica Neue"/>
      <w:b/>
      <w:i w:val="0"/>
      <w:caps/>
    </w:rPr>
  </w:style>
  <w:style w:type="paragraph" w:styleId="Title">
    <w:name w:val="Title"/>
    <w:next w:val="Body"/>
    <w:qFormat/>
    <w:rsid w:val="00F05060"/>
    <w:pPr>
      <w:keepNext/>
      <w:spacing w:after="340" w:line="336" w:lineRule="auto"/>
    </w:pPr>
    <w:rPr>
      <w:rFonts w:ascii="Helvetica Neue Light" w:eastAsia="Helvetica Neue Light" w:hAnsi="Helvetica Neue Light"/>
      <w:color w:val="000000"/>
      <w:sz w:val="40"/>
      <w:u w:color="000000"/>
    </w:rPr>
  </w:style>
  <w:style w:type="paragraph" w:customStyle="1" w:styleId="Body">
    <w:name w:val="Body"/>
    <w:rsid w:val="00F05060"/>
    <w:pPr>
      <w:suppressAutoHyphens/>
      <w:spacing w:after="180" w:line="336" w:lineRule="auto"/>
    </w:pPr>
    <w:rPr>
      <w:rFonts w:ascii="Helvetica Neue Light" w:eastAsia="Helvetica Neue Light" w:hAnsi="Helvetica Neue Light"/>
      <w:color w:val="000000"/>
      <w:sz w:val="18"/>
      <w:u w:color="000000"/>
    </w:rPr>
  </w:style>
  <w:style w:type="paragraph" w:customStyle="1" w:styleId="Sub-heading">
    <w:name w:val="Sub-heading"/>
    <w:next w:val="Body"/>
    <w:rsid w:val="00F05060"/>
    <w:pPr>
      <w:keepNext/>
      <w:spacing w:before="180" w:line="336" w:lineRule="auto"/>
    </w:pPr>
    <w:rPr>
      <w:rFonts w:ascii="Helvetica Neue" w:eastAsia="Helvetica Neue" w:hAnsi="Helvetica Neue"/>
      <w:b/>
      <w:color w:val="000000"/>
      <w:sz w:val="18"/>
      <w:u w:color="000000"/>
    </w:rPr>
  </w:style>
  <w:style w:type="paragraph" w:customStyle="1" w:styleId="Heading">
    <w:name w:val="Heading"/>
    <w:next w:val="Sub-heading"/>
    <w:rsid w:val="00F05060"/>
    <w:pPr>
      <w:keepNext/>
      <w:spacing w:before="300"/>
    </w:pPr>
    <w:rPr>
      <w:rFonts w:ascii="Helvetica Neue Light" w:eastAsia="Helvetica Neue Light" w:hAnsi="Helvetica Neue Light"/>
      <w:color w:val="000000"/>
      <w:sz w:val="32"/>
      <w:u w:color="000000"/>
    </w:rPr>
  </w:style>
  <w:style w:type="table" w:styleId="TableGrid">
    <w:name w:val="Table Grid"/>
    <w:basedOn w:val="TableNormal"/>
    <w:uiPriority w:val="59"/>
    <w:rsid w:val="005A1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B7648"/>
    <w:rPr>
      <w:color w:val="0000FF"/>
      <w:u w:val="single"/>
    </w:rPr>
  </w:style>
  <w:style w:type="character" w:customStyle="1" w:styleId="style1">
    <w:name w:val="style1"/>
    <w:basedOn w:val="DefaultParagraphFont"/>
    <w:rsid w:val="00BB5020"/>
  </w:style>
  <w:style w:type="paragraph" w:styleId="BalloonText">
    <w:name w:val="Balloon Text"/>
    <w:basedOn w:val="Normal"/>
    <w:semiHidden/>
    <w:rsid w:val="00CD3259"/>
    <w:rPr>
      <w:rFonts w:ascii="Tahoma" w:hAnsi="Tahoma" w:cs="Tahoma"/>
      <w:sz w:val="16"/>
      <w:szCs w:val="16"/>
    </w:rPr>
  </w:style>
  <w:style w:type="paragraph" w:styleId="Header">
    <w:name w:val="header"/>
    <w:basedOn w:val="Normal"/>
    <w:link w:val="HeaderChar"/>
    <w:uiPriority w:val="99"/>
    <w:semiHidden/>
    <w:unhideWhenUsed/>
    <w:rsid w:val="00067802"/>
    <w:pPr>
      <w:tabs>
        <w:tab w:val="center" w:pos="4680"/>
        <w:tab w:val="right" w:pos="9360"/>
      </w:tabs>
    </w:pPr>
  </w:style>
  <w:style w:type="character" w:customStyle="1" w:styleId="HeaderChar">
    <w:name w:val="Header Char"/>
    <w:basedOn w:val="DefaultParagraphFont"/>
    <w:link w:val="Header"/>
    <w:uiPriority w:val="99"/>
    <w:semiHidden/>
    <w:rsid w:val="00067802"/>
    <w:rPr>
      <w:sz w:val="24"/>
      <w:szCs w:val="24"/>
    </w:rPr>
  </w:style>
  <w:style w:type="paragraph" w:styleId="NoSpacing">
    <w:name w:val="No Spacing"/>
    <w:uiPriority w:val="1"/>
    <w:qFormat/>
    <w:rsid w:val="00D30F04"/>
    <w:rPr>
      <w:sz w:val="24"/>
      <w:szCs w:val="24"/>
    </w:rPr>
  </w:style>
  <w:style w:type="paragraph" w:styleId="Footer">
    <w:name w:val="footer"/>
    <w:basedOn w:val="Normal"/>
    <w:link w:val="FooterChar"/>
    <w:uiPriority w:val="99"/>
    <w:unhideWhenUsed/>
    <w:rsid w:val="0033660C"/>
    <w:pPr>
      <w:tabs>
        <w:tab w:val="center" w:pos="4680"/>
        <w:tab w:val="right" w:pos="9360"/>
      </w:tabs>
    </w:pPr>
  </w:style>
  <w:style w:type="character" w:customStyle="1" w:styleId="FooterChar">
    <w:name w:val="Footer Char"/>
    <w:basedOn w:val="DefaultParagraphFont"/>
    <w:link w:val="Footer"/>
    <w:uiPriority w:val="99"/>
    <w:rsid w:val="0033660C"/>
    <w:rPr>
      <w:sz w:val="24"/>
      <w:szCs w:val="24"/>
    </w:rPr>
  </w:style>
  <w:style w:type="paragraph" w:styleId="PlainText">
    <w:name w:val="Plain Text"/>
    <w:basedOn w:val="Normal"/>
    <w:link w:val="PlainTextChar"/>
    <w:uiPriority w:val="99"/>
    <w:unhideWhenUsed/>
    <w:rsid w:val="00D511F9"/>
    <w:rPr>
      <w:rFonts w:ascii="Consolas" w:eastAsia="Calibri" w:hAnsi="Consolas"/>
      <w:sz w:val="21"/>
      <w:szCs w:val="21"/>
    </w:rPr>
  </w:style>
  <w:style w:type="character" w:customStyle="1" w:styleId="PlainTextChar">
    <w:name w:val="Plain Text Char"/>
    <w:basedOn w:val="DefaultParagraphFont"/>
    <w:link w:val="PlainText"/>
    <w:uiPriority w:val="99"/>
    <w:rsid w:val="00D511F9"/>
    <w:rPr>
      <w:rFonts w:ascii="Consolas" w:eastAsia="Calibri" w:hAnsi="Consolas"/>
      <w:sz w:val="21"/>
      <w:szCs w:val="21"/>
    </w:rPr>
  </w:style>
  <w:style w:type="paragraph" w:styleId="ListParagraph">
    <w:name w:val="List Paragraph"/>
    <w:basedOn w:val="Normal"/>
    <w:uiPriority w:val="34"/>
    <w:qFormat/>
    <w:rsid w:val="00985A33"/>
    <w:pPr>
      <w:ind w:left="720"/>
      <w:contextualSpacing/>
    </w:pPr>
  </w:style>
  <w:style w:type="paragraph" w:styleId="NormalWeb">
    <w:name w:val="Normal (Web)"/>
    <w:basedOn w:val="Normal"/>
    <w:uiPriority w:val="99"/>
    <w:unhideWhenUsed/>
    <w:rsid w:val="005972F5"/>
    <w:pPr>
      <w:spacing w:before="100" w:beforeAutospacing="1" w:after="100" w:afterAutospacing="1"/>
    </w:pPr>
  </w:style>
  <w:style w:type="character" w:customStyle="1" w:styleId="kno-fv">
    <w:name w:val="kno-fv"/>
    <w:basedOn w:val="DefaultParagraphFont"/>
    <w:rsid w:val="00A829A0"/>
  </w:style>
  <w:style w:type="character" w:customStyle="1" w:styleId="Heading4Char">
    <w:name w:val="Heading 4 Char"/>
    <w:basedOn w:val="DefaultParagraphFont"/>
    <w:link w:val="Heading4"/>
    <w:uiPriority w:val="9"/>
    <w:rsid w:val="00F951E4"/>
    <w:rPr>
      <w:b/>
      <w:bCs/>
      <w:sz w:val="24"/>
      <w:szCs w:val="24"/>
    </w:rPr>
  </w:style>
  <w:style w:type="character" w:customStyle="1" w:styleId="Heading5Char">
    <w:name w:val="Heading 5 Char"/>
    <w:basedOn w:val="DefaultParagraphFont"/>
    <w:link w:val="Heading5"/>
    <w:uiPriority w:val="9"/>
    <w:rsid w:val="00F951E4"/>
    <w:rPr>
      <w:b/>
      <w:bCs/>
    </w:rPr>
  </w:style>
  <w:style w:type="character" w:customStyle="1" w:styleId="degree">
    <w:name w:val="degree"/>
    <w:basedOn w:val="DefaultParagraphFont"/>
    <w:rsid w:val="00F951E4"/>
  </w:style>
  <w:style w:type="character" w:customStyle="1" w:styleId="apple-converted-space">
    <w:name w:val="apple-converted-space"/>
    <w:basedOn w:val="DefaultParagraphFont"/>
    <w:rsid w:val="00F951E4"/>
  </w:style>
  <w:style w:type="character" w:customStyle="1" w:styleId="major">
    <w:name w:val="major"/>
    <w:basedOn w:val="DefaultParagraphFont"/>
    <w:rsid w:val="00F951E4"/>
  </w:style>
  <w:style w:type="character" w:styleId="Strong">
    <w:name w:val="Strong"/>
    <w:basedOn w:val="DefaultParagraphFont"/>
    <w:uiPriority w:val="22"/>
    <w:qFormat/>
    <w:rsid w:val="007A05D5"/>
    <w:rPr>
      <w:b/>
      <w:bCs/>
    </w:rPr>
  </w:style>
  <w:style w:type="character" w:customStyle="1" w:styleId="Heading1Char">
    <w:name w:val="Heading 1 Char"/>
    <w:basedOn w:val="DefaultParagraphFont"/>
    <w:link w:val="Heading1"/>
    <w:uiPriority w:val="9"/>
    <w:rsid w:val="000564B3"/>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D95CF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060"/>
    <w:rPr>
      <w:sz w:val="24"/>
      <w:szCs w:val="24"/>
    </w:rPr>
  </w:style>
  <w:style w:type="paragraph" w:styleId="Heading1">
    <w:name w:val="heading 1"/>
    <w:basedOn w:val="Normal"/>
    <w:next w:val="Normal"/>
    <w:link w:val="Heading1Char"/>
    <w:uiPriority w:val="9"/>
    <w:qFormat/>
    <w:rsid w:val="000564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F951E4"/>
    <w:pPr>
      <w:spacing w:before="100" w:beforeAutospacing="1" w:after="100" w:afterAutospacing="1"/>
      <w:outlineLvl w:val="3"/>
    </w:pPr>
    <w:rPr>
      <w:b/>
      <w:bCs/>
    </w:rPr>
  </w:style>
  <w:style w:type="paragraph" w:styleId="Heading5">
    <w:name w:val="heading 5"/>
    <w:basedOn w:val="Normal"/>
    <w:link w:val="Heading5Char"/>
    <w:uiPriority w:val="9"/>
    <w:qFormat/>
    <w:rsid w:val="00F951E4"/>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rsid w:val="00F05060"/>
    <w:pPr>
      <w:shd w:val="clear" w:color="auto" w:fill="36563F"/>
      <w:tabs>
        <w:tab w:val="right" w:pos="9288"/>
      </w:tabs>
      <w:spacing w:line="288" w:lineRule="auto"/>
      <w:ind w:firstLine="180"/>
    </w:pPr>
    <w:rPr>
      <w:rFonts w:ascii="Helvetica Neue Light" w:eastAsia="Helvetica Neue Light" w:hAnsi="Helvetica Neue Light"/>
      <w:color w:val="FFFFFF"/>
      <w:sz w:val="36"/>
      <w:u w:color="FFFFFF"/>
    </w:rPr>
  </w:style>
  <w:style w:type="paragraph" w:customStyle="1" w:styleId="Addresses">
    <w:name w:val="Addresses"/>
    <w:rsid w:val="00F05060"/>
    <w:pPr>
      <w:tabs>
        <w:tab w:val="right" w:pos="10800"/>
      </w:tabs>
    </w:pPr>
    <w:rPr>
      <w:rFonts w:ascii="Helvetica" w:eastAsia="Helvetica" w:hAnsi="Helvetica"/>
      <w:color w:val="000000"/>
      <w:sz w:val="16"/>
      <w:u w:color="000000"/>
    </w:rPr>
  </w:style>
  <w:style w:type="character" w:customStyle="1" w:styleId="AllCapsEmphasis">
    <w:name w:val="All Caps Emphasis"/>
    <w:rsid w:val="00F05060"/>
    <w:rPr>
      <w:rFonts w:ascii="Helvetica Neue" w:eastAsia="Helvetica Neue" w:hAnsi="Helvetica Neue"/>
      <w:b/>
      <w:i w:val="0"/>
      <w:caps/>
    </w:rPr>
  </w:style>
  <w:style w:type="paragraph" w:styleId="Title">
    <w:name w:val="Title"/>
    <w:next w:val="Body"/>
    <w:qFormat/>
    <w:rsid w:val="00F05060"/>
    <w:pPr>
      <w:keepNext/>
      <w:spacing w:after="340" w:line="336" w:lineRule="auto"/>
    </w:pPr>
    <w:rPr>
      <w:rFonts w:ascii="Helvetica Neue Light" w:eastAsia="Helvetica Neue Light" w:hAnsi="Helvetica Neue Light"/>
      <w:color w:val="000000"/>
      <w:sz w:val="40"/>
      <w:u w:color="000000"/>
    </w:rPr>
  </w:style>
  <w:style w:type="paragraph" w:customStyle="1" w:styleId="Body">
    <w:name w:val="Body"/>
    <w:rsid w:val="00F05060"/>
    <w:pPr>
      <w:suppressAutoHyphens/>
      <w:spacing w:after="180" w:line="336" w:lineRule="auto"/>
    </w:pPr>
    <w:rPr>
      <w:rFonts w:ascii="Helvetica Neue Light" w:eastAsia="Helvetica Neue Light" w:hAnsi="Helvetica Neue Light"/>
      <w:color w:val="000000"/>
      <w:sz w:val="18"/>
      <w:u w:color="000000"/>
    </w:rPr>
  </w:style>
  <w:style w:type="paragraph" w:customStyle="1" w:styleId="Sub-heading">
    <w:name w:val="Sub-heading"/>
    <w:next w:val="Body"/>
    <w:rsid w:val="00F05060"/>
    <w:pPr>
      <w:keepNext/>
      <w:spacing w:before="180" w:line="336" w:lineRule="auto"/>
    </w:pPr>
    <w:rPr>
      <w:rFonts w:ascii="Helvetica Neue" w:eastAsia="Helvetica Neue" w:hAnsi="Helvetica Neue"/>
      <w:b/>
      <w:color w:val="000000"/>
      <w:sz w:val="18"/>
      <w:u w:color="000000"/>
    </w:rPr>
  </w:style>
  <w:style w:type="paragraph" w:customStyle="1" w:styleId="Heading">
    <w:name w:val="Heading"/>
    <w:next w:val="Sub-heading"/>
    <w:rsid w:val="00F05060"/>
    <w:pPr>
      <w:keepNext/>
      <w:spacing w:before="300"/>
    </w:pPr>
    <w:rPr>
      <w:rFonts w:ascii="Helvetica Neue Light" w:eastAsia="Helvetica Neue Light" w:hAnsi="Helvetica Neue Light"/>
      <w:color w:val="000000"/>
      <w:sz w:val="32"/>
      <w:u w:color="000000"/>
    </w:rPr>
  </w:style>
  <w:style w:type="table" w:styleId="TableGrid">
    <w:name w:val="Table Grid"/>
    <w:basedOn w:val="TableNormal"/>
    <w:uiPriority w:val="59"/>
    <w:rsid w:val="005A1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B7648"/>
    <w:rPr>
      <w:color w:val="0000FF"/>
      <w:u w:val="single"/>
    </w:rPr>
  </w:style>
  <w:style w:type="character" w:customStyle="1" w:styleId="style1">
    <w:name w:val="style1"/>
    <w:basedOn w:val="DefaultParagraphFont"/>
    <w:rsid w:val="00BB5020"/>
  </w:style>
  <w:style w:type="paragraph" w:styleId="BalloonText">
    <w:name w:val="Balloon Text"/>
    <w:basedOn w:val="Normal"/>
    <w:semiHidden/>
    <w:rsid w:val="00CD3259"/>
    <w:rPr>
      <w:rFonts w:ascii="Tahoma" w:hAnsi="Tahoma" w:cs="Tahoma"/>
      <w:sz w:val="16"/>
      <w:szCs w:val="16"/>
    </w:rPr>
  </w:style>
  <w:style w:type="paragraph" w:styleId="Header">
    <w:name w:val="header"/>
    <w:basedOn w:val="Normal"/>
    <w:link w:val="HeaderChar"/>
    <w:uiPriority w:val="99"/>
    <w:semiHidden/>
    <w:unhideWhenUsed/>
    <w:rsid w:val="00067802"/>
    <w:pPr>
      <w:tabs>
        <w:tab w:val="center" w:pos="4680"/>
        <w:tab w:val="right" w:pos="9360"/>
      </w:tabs>
    </w:pPr>
  </w:style>
  <w:style w:type="character" w:customStyle="1" w:styleId="HeaderChar">
    <w:name w:val="Header Char"/>
    <w:basedOn w:val="DefaultParagraphFont"/>
    <w:link w:val="Header"/>
    <w:uiPriority w:val="99"/>
    <w:semiHidden/>
    <w:rsid w:val="00067802"/>
    <w:rPr>
      <w:sz w:val="24"/>
      <w:szCs w:val="24"/>
    </w:rPr>
  </w:style>
  <w:style w:type="paragraph" w:styleId="NoSpacing">
    <w:name w:val="No Spacing"/>
    <w:uiPriority w:val="1"/>
    <w:qFormat/>
    <w:rsid w:val="00D30F04"/>
    <w:rPr>
      <w:sz w:val="24"/>
      <w:szCs w:val="24"/>
    </w:rPr>
  </w:style>
  <w:style w:type="paragraph" w:styleId="Footer">
    <w:name w:val="footer"/>
    <w:basedOn w:val="Normal"/>
    <w:link w:val="FooterChar"/>
    <w:uiPriority w:val="99"/>
    <w:unhideWhenUsed/>
    <w:rsid w:val="0033660C"/>
    <w:pPr>
      <w:tabs>
        <w:tab w:val="center" w:pos="4680"/>
        <w:tab w:val="right" w:pos="9360"/>
      </w:tabs>
    </w:pPr>
  </w:style>
  <w:style w:type="character" w:customStyle="1" w:styleId="FooterChar">
    <w:name w:val="Footer Char"/>
    <w:basedOn w:val="DefaultParagraphFont"/>
    <w:link w:val="Footer"/>
    <w:uiPriority w:val="99"/>
    <w:rsid w:val="0033660C"/>
    <w:rPr>
      <w:sz w:val="24"/>
      <w:szCs w:val="24"/>
    </w:rPr>
  </w:style>
  <w:style w:type="paragraph" w:styleId="PlainText">
    <w:name w:val="Plain Text"/>
    <w:basedOn w:val="Normal"/>
    <w:link w:val="PlainTextChar"/>
    <w:uiPriority w:val="99"/>
    <w:unhideWhenUsed/>
    <w:rsid w:val="00D511F9"/>
    <w:rPr>
      <w:rFonts w:ascii="Consolas" w:eastAsia="Calibri" w:hAnsi="Consolas"/>
      <w:sz w:val="21"/>
      <w:szCs w:val="21"/>
    </w:rPr>
  </w:style>
  <w:style w:type="character" w:customStyle="1" w:styleId="PlainTextChar">
    <w:name w:val="Plain Text Char"/>
    <w:basedOn w:val="DefaultParagraphFont"/>
    <w:link w:val="PlainText"/>
    <w:uiPriority w:val="99"/>
    <w:rsid w:val="00D511F9"/>
    <w:rPr>
      <w:rFonts w:ascii="Consolas" w:eastAsia="Calibri" w:hAnsi="Consolas"/>
      <w:sz w:val="21"/>
      <w:szCs w:val="21"/>
    </w:rPr>
  </w:style>
  <w:style w:type="paragraph" w:styleId="ListParagraph">
    <w:name w:val="List Paragraph"/>
    <w:basedOn w:val="Normal"/>
    <w:uiPriority w:val="34"/>
    <w:qFormat/>
    <w:rsid w:val="00985A33"/>
    <w:pPr>
      <w:ind w:left="720"/>
      <w:contextualSpacing/>
    </w:pPr>
  </w:style>
  <w:style w:type="paragraph" w:styleId="NormalWeb">
    <w:name w:val="Normal (Web)"/>
    <w:basedOn w:val="Normal"/>
    <w:uiPriority w:val="99"/>
    <w:unhideWhenUsed/>
    <w:rsid w:val="005972F5"/>
    <w:pPr>
      <w:spacing w:before="100" w:beforeAutospacing="1" w:after="100" w:afterAutospacing="1"/>
    </w:pPr>
  </w:style>
  <w:style w:type="character" w:customStyle="1" w:styleId="kno-fv">
    <w:name w:val="kno-fv"/>
    <w:basedOn w:val="DefaultParagraphFont"/>
    <w:rsid w:val="00A829A0"/>
  </w:style>
  <w:style w:type="character" w:customStyle="1" w:styleId="Heading4Char">
    <w:name w:val="Heading 4 Char"/>
    <w:basedOn w:val="DefaultParagraphFont"/>
    <w:link w:val="Heading4"/>
    <w:uiPriority w:val="9"/>
    <w:rsid w:val="00F951E4"/>
    <w:rPr>
      <w:b/>
      <w:bCs/>
      <w:sz w:val="24"/>
      <w:szCs w:val="24"/>
    </w:rPr>
  </w:style>
  <w:style w:type="character" w:customStyle="1" w:styleId="Heading5Char">
    <w:name w:val="Heading 5 Char"/>
    <w:basedOn w:val="DefaultParagraphFont"/>
    <w:link w:val="Heading5"/>
    <w:uiPriority w:val="9"/>
    <w:rsid w:val="00F951E4"/>
    <w:rPr>
      <w:b/>
      <w:bCs/>
    </w:rPr>
  </w:style>
  <w:style w:type="character" w:customStyle="1" w:styleId="degree">
    <w:name w:val="degree"/>
    <w:basedOn w:val="DefaultParagraphFont"/>
    <w:rsid w:val="00F951E4"/>
  </w:style>
  <w:style w:type="character" w:customStyle="1" w:styleId="apple-converted-space">
    <w:name w:val="apple-converted-space"/>
    <w:basedOn w:val="DefaultParagraphFont"/>
    <w:rsid w:val="00F951E4"/>
  </w:style>
  <w:style w:type="character" w:customStyle="1" w:styleId="major">
    <w:name w:val="major"/>
    <w:basedOn w:val="DefaultParagraphFont"/>
    <w:rsid w:val="00F951E4"/>
  </w:style>
  <w:style w:type="character" w:styleId="Strong">
    <w:name w:val="Strong"/>
    <w:basedOn w:val="DefaultParagraphFont"/>
    <w:uiPriority w:val="22"/>
    <w:qFormat/>
    <w:rsid w:val="007A05D5"/>
    <w:rPr>
      <w:b/>
      <w:bCs/>
    </w:rPr>
  </w:style>
  <w:style w:type="character" w:customStyle="1" w:styleId="Heading1Char">
    <w:name w:val="Heading 1 Char"/>
    <w:basedOn w:val="DefaultParagraphFont"/>
    <w:link w:val="Heading1"/>
    <w:uiPriority w:val="9"/>
    <w:rsid w:val="000564B3"/>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D95C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75043">
      <w:bodyDiv w:val="1"/>
      <w:marLeft w:val="0"/>
      <w:marRight w:val="0"/>
      <w:marTop w:val="0"/>
      <w:marBottom w:val="0"/>
      <w:divBdr>
        <w:top w:val="none" w:sz="0" w:space="0" w:color="auto"/>
        <w:left w:val="none" w:sz="0" w:space="0" w:color="auto"/>
        <w:bottom w:val="none" w:sz="0" w:space="0" w:color="auto"/>
        <w:right w:val="none" w:sz="0" w:space="0" w:color="auto"/>
      </w:divBdr>
    </w:div>
    <w:div w:id="289822804">
      <w:bodyDiv w:val="1"/>
      <w:marLeft w:val="0"/>
      <w:marRight w:val="0"/>
      <w:marTop w:val="0"/>
      <w:marBottom w:val="0"/>
      <w:divBdr>
        <w:top w:val="none" w:sz="0" w:space="0" w:color="auto"/>
        <w:left w:val="none" w:sz="0" w:space="0" w:color="auto"/>
        <w:bottom w:val="none" w:sz="0" w:space="0" w:color="auto"/>
        <w:right w:val="none" w:sz="0" w:space="0" w:color="auto"/>
      </w:divBdr>
    </w:div>
    <w:div w:id="335814083">
      <w:bodyDiv w:val="1"/>
      <w:marLeft w:val="0"/>
      <w:marRight w:val="0"/>
      <w:marTop w:val="0"/>
      <w:marBottom w:val="0"/>
      <w:divBdr>
        <w:top w:val="none" w:sz="0" w:space="0" w:color="auto"/>
        <w:left w:val="none" w:sz="0" w:space="0" w:color="auto"/>
        <w:bottom w:val="none" w:sz="0" w:space="0" w:color="auto"/>
        <w:right w:val="none" w:sz="0" w:space="0" w:color="auto"/>
      </w:divBdr>
    </w:div>
    <w:div w:id="566846984">
      <w:bodyDiv w:val="1"/>
      <w:marLeft w:val="0"/>
      <w:marRight w:val="0"/>
      <w:marTop w:val="0"/>
      <w:marBottom w:val="0"/>
      <w:divBdr>
        <w:top w:val="none" w:sz="0" w:space="0" w:color="auto"/>
        <w:left w:val="none" w:sz="0" w:space="0" w:color="auto"/>
        <w:bottom w:val="none" w:sz="0" w:space="0" w:color="auto"/>
        <w:right w:val="none" w:sz="0" w:space="0" w:color="auto"/>
      </w:divBdr>
    </w:div>
    <w:div w:id="581180227">
      <w:bodyDiv w:val="1"/>
      <w:marLeft w:val="0"/>
      <w:marRight w:val="0"/>
      <w:marTop w:val="0"/>
      <w:marBottom w:val="0"/>
      <w:divBdr>
        <w:top w:val="none" w:sz="0" w:space="0" w:color="auto"/>
        <w:left w:val="none" w:sz="0" w:space="0" w:color="auto"/>
        <w:bottom w:val="none" w:sz="0" w:space="0" w:color="auto"/>
        <w:right w:val="none" w:sz="0" w:space="0" w:color="auto"/>
      </w:divBdr>
      <w:divsChild>
        <w:div w:id="63723320">
          <w:marLeft w:val="0"/>
          <w:marRight w:val="0"/>
          <w:marTop w:val="0"/>
          <w:marBottom w:val="0"/>
          <w:divBdr>
            <w:top w:val="none" w:sz="0" w:space="0" w:color="auto"/>
            <w:left w:val="none" w:sz="0" w:space="0" w:color="auto"/>
            <w:bottom w:val="none" w:sz="0" w:space="0" w:color="auto"/>
            <w:right w:val="none" w:sz="0" w:space="0" w:color="auto"/>
          </w:divBdr>
          <w:divsChild>
            <w:div w:id="58288742">
              <w:marLeft w:val="0"/>
              <w:marRight w:val="0"/>
              <w:marTop w:val="0"/>
              <w:marBottom w:val="0"/>
              <w:divBdr>
                <w:top w:val="none" w:sz="0" w:space="0" w:color="auto"/>
                <w:left w:val="none" w:sz="0" w:space="0" w:color="auto"/>
                <w:bottom w:val="none" w:sz="0" w:space="0" w:color="auto"/>
                <w:right w:val="none" w:sz="0" w:space="0" w:color="auto"/>
              </w:divBdr>
              <w:divsChild>
                <w:div w:id="526914068">
                  <w:marLeft w:val="0"/>
                  <w:marRight w:val="0"/>
                  <w:marTop w:val="0"/>
                  <w:marBottom w:val="0"/>
                  <w:divBdr>
                    <w:top w:val="none" w:sz="0" w:space="0" w:color="auto"/>
                    <w:left w:val="none" w:sz="0" w:space="0" w:color="auto"/>
                    <w:bottom w:val="none" w:sz="0" w:space="0" w:color="auto"/>
                    <w:right w:val="none" w:sz="0" w:space="0" w:color="auto"/>
                  </w:divBdr>
                  <w:divsChild>
                    <w:div w:id="35508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456444">
      <w:bodyDiv w:val="1"/>
      <w:marLeft w:val="0"/>
      <w:marRight w:val="0"/>
      <w:marTop w:val="0"/>
      <w:marBottom w:val="0"/>
      <w:divBdr>
        <w:top w:val="none" w:sz="0" w:space="0" w:color="auto"/>
        <w:left w:val="none" w:sz="0" w:space="0" w:color="auto"/>
        <w:bottom w:val="none" w:sz="0" w:space="0" w:color="auto"/>
        <w:right w:val="none" w:sz="0" w:space="0" w:color="auto"/>
      </w:divBdr>
    </w:div>
    <w:div w:id="632758533">
      <w:bodyDiv w:val="1"/>
      <w:marLeft w:val="0"/>
      <w:marRight w:val="0"/>
      <w:marTop w:val="0"/>
      <w:marBottom w:val="0"/>
      <w:divBdr>
        <w:top w:val="none" w:sz="0" w:space="0" w:color="auto"/>
        <w:left w:val="none" w:sz="0" w:space="0" w:color="auto"/>
        <w:bottom w:val="none" w:sz="0" w:space="0" w:color="auto"/>
        <w:right w:val="none" w:sz="0" w:space="0" w:color="auto"/>
      </w:divBdr>
    </w:div>
    <w:div w:id="747533632">
      <w:bodyDiv w:val="1"/>
      <w:marLeft w:val="0"/>
      <w:marRight w:val="0"/>
      <w:marTop w:val="0"/>
      <w:marBottom w:val="0"/>
      <w:divBdr>
        <w:top w:val="none" w:sz="0" w:space="0" w:color="auto"/>
        <w:left w:val="none" w:sz="0" w:space="0" w:color="auto"/>
        <w:bottom w:val="none" w:sz="0" w:space="0" w:color="auto"/>
        <w:right w:val="none" w:sz="0" w:space="0" w:color="auto"/>
      </w:divBdr>
    </w:div>
    <w:div w:id="858617222">
      <w:bodyDiv w:val="1"/>
      <w:marLeft w:val="0"/>
      <w:marRight w:val="0"/>
      <w:marTop w:val="0"/>
      <w:marBottom w:val="0"/>
      <w:divBdr>
        <w:top w:val="none" w:sz="0" w:space="0" w:color="auto"/>
        <w:left w:val="none" w:sz="0" w:space="0" w:color="auto"/>
        <w:bottom w:val="none" w:sz="0" w:space="0" w:color="auto"/>
        <w:right w:val="none" w:sz="0" w:space="0" w:color="auto"/>
      </w:divBdr>
    </w:div>
    <w:div w:id="881987664">
      <w:bodyDiv w:val="1"/>
      <w:marLeft w:val="0"/>
      <w:marRight w:val="0"/>
      <w:marTop w:val="0"/>
      <w:marBottom w:val="0"/>
      <w:divBdr>
        <w:top w:val="none" w:sz="0" w:space="0" w:color="auto"/>
        <w:left w:val="none" w:sz="0" w:space="0" w:color="auto"/>
        <w:bottom w:val="none" w:sz="0" w:space="0" w:color="auto"/>
        <w:right w:val="none" w:sz="0" w:space="0" w:color="auto"/>
      </w:divBdr>
    </w:div>
    <w:div w:id="1109546545">
      <w:bodyDiv w:val="1"/>
      <w:marLeft w:val="0"/>
      <w:marRight w:val="0"/>
      <w:marTop w:val="0"/>
      <w:marBottom w:val="0"/>
      <w:divBdr>
        <w:top w:val="none" w:sz="0" w:space="0" w:color="auto"/>
        <w:left w:val="none" w:sz="0" w:space="0" w:color="auto"/>
        <w:bottom w:val="none" w:sz="0" w:space="0" w:color="auto"/>
        <w:right w:val="none" w:sz="0" w:space="0" w:color="auto"/>
      </w:divBdr>
    </w:div>
    <w:div w:id="1291939599">
      <w:bodyDiv w:val="1"/>
      <w:marLeft w:val="0"/>
      <w:marRight w:val="0"/>
      <w:marTop w:val="0"/>
      <w:marBottom w:val="0"/>
      <w:divBdr>
        <w:top w:val="none" w:sz="0" w:space="0" w:color="auto"/>
        <w:left w:val="none" w:sz="0" w:space="0" w:color="auto"/>
        <w:bottom w:val="none" w:sz="0" w:space="0" w:color="auto"/>
        <w:right w:val="none" w:sz="0" w:space="0" w:color="auto"/>
      </w:divBdr>
    </w:div>
    <w:div w:id="1393037880">
      <w:bodyDiv w:val="1"/>
      <w:marLeft w:val="0"/>
      <w:marRight w:val="0"/>
      <w:marTop w:val="0"/>
      <w:marBottom w:val="0"/>
      <w:divBdr>
        <w:top w:val="none" w:sz="0" w:space="0" w:color="auto"/>
        <w:left w:val="none" w:sz="0" w:space="0" w:color="auto"/>
        <w:bottom w:val="none" w:sz="0" w:space="0" w:color="auto"/>
        <w:right w:val="none" w:sz="0" w:space="0" w:color="auto"/>
      </w:divBdr>
    </w:div>
    <w:div w:id="1490631095">
      <w:bodyDiv w:val="1"/>
      <w:marLeft w:val="0"/>
      <w:marRight w:val="0"/>
      <w:marTop w:val="0"/>
      <w:marBottom w:val="0"/>
      <w:divBdr>
        <w:top w:val="none" w:sz="0" w:space="0" w:color="auto"/>
        <w:left w:val="none" w:sz="0" w:space="0" w:color="auto"/>
        <w:bottom w:val="none" w:sz="0" w:space="0" w:color="auto"/>
        <w:right w:val="none" w:sz="0" w:space="0" w:color="auto"/>
      </w:divBdr>
    </w:div>
    <w:div w:id="1566452235">
      <w:bodyDiv w:val="1"/>
      <w:marLeft w:val="0"/>
      <w:marRight w:val="0"/>
      <w:marTop w:val="0"/>
      <w:marBottom w:val="0"/>
      <w:divBdr>
        <w:top w:val="none" w:sz="0" w:space="0" w:color="auto"/>
        <w:left w:val="none" w:sz="0" w:space="0" w:color="auto"/>
        <w:bottom w:val="none" w:sz="0" w:space="0" w:color="auto"/>
        <w:right w:val="none" w:sz="0" w:space="0" w:color="auto"/>
      </w:divBdr>
    </w:div>
    <w:div w:id="1732003489">
      <w:bodyDiv w:val="1"/>
      <w:marLeft w:val="0"/>
      <w:marRight w:val="0"/>
      <w:marTop w:val="0"/>
      <w:marBottom w:val="0"/>
      <w:divBdr>
        <w:top w:val="none" w:sz="0" w:space="0" w:color="auto"/>
        <w:left w:val="none" w:sz="0" w:space="0" w:color="auto"/>
        <w:bottom w:val="none" w:sz="0" w:space="0" w:color="auto"/>
        <w:right w:val="none" w:sz="0" w:space="0" w:color="auto"/>
      </w:divBdr>
    </w:div>
    <w:div w:id="1904681767">
      <w:bodyDiv w:val="1"/>
      <w:marLeft w:val="0"/>
      <w:marRight w:val="0"/>
      <w:marTop w:val="0"/>
      <w:marBottom w:val="0"/>
      <w:divBdr>
        <w:top w:val="none" w:sz="0" w:space="0" w:color="auto"/>
        <w:left w:val="none" w:sz="0" w:space="0" w:color="auto"/>
        <w:bottom w:val="none" w:sz="0" w:space="0" w:color="auto"/>
        <w:right w:val="none" w:sz="0" w:space="0" w:color="auto"/>
      </w:divBdr>
    </w:div>
    <w:div w:id="198188198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tpaadmin.ca/Events/Register.aspx?EventID=73745" TargetMode="Externa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tpa@tenniscanada.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tpa@tenniscanad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2916</Characters>
  <Application>Microsoft Macintosh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TPA National Coaching Conference</vt:lpstr>
      <vt:lpstr>TPA National Coaching Conference</vt:lpstr>
    </vt:vector>
  </TitlesOfParts>
  <Company>Tennis Canada</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TPA National Coaching Conference</dc:title>
  <dc:creator>Richard Crowell</dc:creator>
  <cp:lastModifiedBy>Jeannie Rohr</cp:lastModifiedBy>
  <cp:revision>2</cp:revision>
  <cp:lastPrinted>2019-04-04T17:21:00Z</cp:lastPrinted>
  <dcterms:created xsi:type="dcterms:W3CDTF">2019-04-29T22:16:00Z</dcterms:created>
  <dcterms:modified xsi:type="dcterms:W3CDTF">2019-04-29T22:16:00Z</dcterms:modified>
</cp:coreProperties>
</file>